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57" w:rsidRPr="00CD3491" w:rsidRDefault="00A04382" w:rsidP="00532917">
      <w:pPr>
        <w:pStyle w:val="Title"/>
      </w:pPr>
      <w:r>
        <w:t xml:space="preserve">Planning an Adventure </w:t>
      </w:r>
    </w:p>
    <w:tbl>
      <w:tblPr>
        <w:tblStyle w:val="TableGrid"/>
        <w:tblW w:w="10160" w:type="dxa"/>
        <w:tblBorders>
          <w:top w:val="single" w:sz="8" w:space="0" w:color="C0D631" w:themeColor="accent1"/>
          <w:left w:val="single" w:sz="8" w:space="0" w:color="C0D631" w:themeColor="accent1"/>
          <w:bottom w:val="single" w:sz="8" w:space="0" w:color="C0D631" w:themeColor="accent1"/>
          <w:right w:val="single" w:sz="8" w:space="0" w:color="C0D631" w:themeColor="accent1"/>
          <w:insideH w:val="single" w:sz="8" w:space="0" w:color="C0D631" w:themeColor="accent1"/>
          <w:insideV w:val="single" w:sz="8" w:space="0" w:color="C0D631" w:themeColor="accent1"/>
        </w:tblBorders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  <w:tblCaption w:val="Agency Collaboration"/>
      </w:tblPr>
      <w:tblGrid>
        <w:gridCol w:w="1520"/>
        <w:gridCol w:w="540"/>
        <w:gridCol w:w="271"/>
        <w:gridCol w:w="269"/>
        <w:gridCol w:w="542"/>
        <w:gridCol w:w="628"/>
        <w:gridCol w:w="183"/>
        <w:gridCol w:w="812"/>
        <w:gridCol w:w="20"/>
        <w:gridCol w:w="1600"/>
        <w:gridCol w:w="20"/>
        <w:gridCol w:w="785"/>
        <w:gridCol w:w="2970"/>
      </w:tblGrid>
      <w:tr w:rsidR="00752A5C" w:rsidRPr="00A05FB9" w:rsidTr="00BD4C05">
        <w:trPr>
          <w:trHeight w:val="359"/>
        </w:trPr>
        <w:tc>
          <w:tcPr>
            <w:tcW w:w="1520" w:type="dxa"/>
            <w:vMerge w:val="restart"/>
            <w:tcBorders>
              <w:top w:val="single" w:sz="12" w:space="0" w:color="C0D631" w:themeColor="accent1"/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  <w:r w:rsidRPr="00165BD3">
              <w:t>Timings</w:t>
            </w:r>
          </w:p>
        </w:tc>
        <w:tc>
          <w:tcPr>
            <w:tcW w:w="1080" w:type="dxa"/>
            <w:gridSpan w:val="3"/>
            <w:tcBorders>
              <w:top w:val="single" w:sz="12" w:space="0" w:color="C0D631" w:themeColor="accent1"/>
              <w:bottom w:val="single" w:sz="8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BD4C05" w:rsidRDefault="0000692B" w:rsidP="00532917">
            <w:pPr>
              <w:pStyle w:val="NoSpacing"/>
              <w:rPr>
                <w:b/>
                <w:color w:val="626E16" w:themeColor="accent1" w:themeShade="80"/>
              </w:rPr>
            </w:pPr>
            <w:r w:rsidRPr="00BD4C05">
              <w:rPr>
                <w:b/>
                <w:color w:val="626E16" w:themeColor="accent1" w:themeShade="80"/>
              </w:rPr>
              <w:t>Prep</w:t>
            </w:r>
          </w:p>
        </w:tc>
        <w:tc>
          <w:tcPr>
            <w:tcW w:w="1170" w:type="dxa"/>
            <w:gridSpan w:val="2"/>
            <w:tcBorders>
              <w:top w:val="single" w:sz="12" w:space="0" w:color="C0D631" w:themeColor="accent1"/>
              <w:bottom w:val="single" w:sz="8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0F3460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Delivery</w:t>
            </w:r>
          </w:p>
        </w:tc>
        <w:tc>
          <w:tcPr>
            <w:tcW w:w="995" w:type="dxa"/>
            <w:gridSpan w:val="2"/>
            <w:tcBorders>
              <w:top w:val="single" w:sz="12" w:space="0" w:color="C0D631" w:themeColor="accent1"/>
              <w:bottom w:val="single" w:sz="8" w:space="0" w:color="C0D631" w:themeColor="accent1"/>
              <w:right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0F3460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Tidy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C0D631" w:themeColor="accent1"/>
              <w:left w:val="single" w:sz="12" w:space="0" w:color="C0D631" w:themeColor="accent1"/>
              <w:bottom w:val="single" w:sz="8" w:space="0" w:color="FFFFFF" w:themeColor="background1"/>
              <w:right w:val="single" w:sz="12" w:space="0" w:color="C0D631" w:themeColor="accent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  <w:r w:rsidRPr="00165BD3">
              <w:t>Participants</w:t>
            </w:r>
          </w:p>
        </w:tc>
        <w:tc>
          <w:tcPr>
            <w:tcW w:w="805" w:type="dxa"/>
            <w:gridSpan w:val="2"/>
            <w:tcBorders>
              <w:top w:val="single" w:sz="12" w:space="0" w:color="C0D631" w:themeColor="accent1"/>
              <w:left w:val="single" w:sz="12" w:space="0" w:color="C0D631" w:themeColor="accent1"/>
              <w:bottom w:val="single" w:sz="8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4F0E45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Min</w:t>
            </w:r>
          </w:p>
        </w:tc>
        <w:tc>
          <w:tcPr>
            <w:tcW w:w="2970" w:type="dxa"/>
            <w:tcBorders>
              <w:top w:val="single" w:sz="12" w:space="0" w:color="C0D631" w:themeColor="accent1"/>
              <w:bottom w:val="single" w:sz="8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00692B" w:rsidRPr="00A05FB9" w:rsidRDefault="00F1300B" w:rsidP="00532917">
            <w:pPr>
              <w:pStyle w:val="NoSpacing"/>
            </w:pPr>
            <w:r>
              <w:t>2</w:t>
            </w:r>
          </w:p>
        </w:tc>
      </w:tr>
      <w:tr w:rsidR="00752A5C" w:rsidRPr="00A05FB9" w:rsidTr="00BD4C05">
        <w:trPr>
          <w:trHeight w:val="381"/>
        </w:trPr>
        <w:tc>
          <w:tcPr>
            <w:tcW w:w="1520" w:type="dxa"/>
            <w:vMerge/>
            <w:tcBorders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</w:p>
        </w:tc>
        <w:tc>
          <w:tcPr>
            <w:tcW w:w="1080" w:type="dxa"/>
            <w:gridSpan w:val="3"/>
            <w:tcBorders>
              <w:bottom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00692B" w:rsidRPr="000F3460" w:rsidRDefault="0000692B" w:rsidP="00532917">
            <w:pPr>
              <w:pStyle w:val="NoSpacing"/>
            </w:pPr>
            <w:r w:rsidRPr="000F3460">
              <w:t>20</w:t>
            </w:r>
            <w:r w:rsidR="00CC2291">
              <w:t xml:space="preserve"> min</w:t>
            </w:r>
          </w:p>
        </w:tc>
        <w:tc>
          <w:tcPr>
            <w:tcW w:w="1170" w:type="dxa"/>
            <w:gridSpan w:val="2"/>
            <w:tcBorders>
              <w:bottom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00692B" w:rsidRPr="000F3460" w:rsidRDefault="0000692B" w:rsidP="00532917">
            <w:pPr>
              <w:pStyle w:val="NoSpacing"/>
            </w:pPr>
            <w:r w:rsidRPr="000F3460">
              <w:t>1.</w:t>
            </w:r>
            <w:r w:rsidR="00FA0220">
              <w:t>25/.</w:t>
            </w:r>
            <w:r w:rsidRPr="000F3460">
              <w:t>5 h</w:t>
            </w:r>
            <w:r w:rsidR="00CC2291">
              <w:t>r</w:t>
            </w:r>
          </w:p>
        </w:tc>
        <w:tc>
          <w:tcPr>
            <w:tcW w:w="995" w:type="dxa"/>
            <w:gridSpan w:val="2"/>
            <w:tcBorders>
              <w:bottom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00692B" w:rsidRPr="000F3460" w:rsidRDefault="0000692B" w:rsidP="00532917">
            <w:pPr>
              <w:pStyle w:val="NoSpacing"/>
            </w:pPr>
            <w:r w:rsidRPr="000F3460">
              <w:t>5</w:t>
            </w:r>
            <w:r w:rsidR="00CC2291">
              <w:t xml:space="preserve"> min</w:t>
            </w:r>
          </w:p>
        </w:tc>
        <w:tc>
          <w:tcPr>
            <w:tcW w:w="1620" w:type="dxa"/>
            <w:gridSpan w:val="2"/>
            <w:vMerge/>
            <w:tcBorders>
              <w:left w:val="single" w:sz="12" w:space="0" w:color="C0D631" w:themeColor="accent1"/>
              <w:bottom w:val="single" w:sz="8" w:space="0" w:color="FFFFFF" w:themeColor="background1"/>
              <w:right w:val="single" w:sz="12" w:space="0" w:color="C0D631" w:themeColor="accent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</w:p>
        </w:tc>
        <w:tc>
          <w:tcPr>
            <w:tcW w:w="805" w:type="dxa"/>
            <w:gridSpan w:val="2"/>
            <w:tcBorders>
              <w:left w:val="single" w:sz="12" w:space="0" w:color="C0D631" w:themeColor="accent1"/>
              <w:bottom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4F0E45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Max</w:t>
            </w:r>
          </w:p>
        </w:tc>
        <w:tc>
          <w:tcPr>
            <w:tcW w:w="2970" w:type="dxa"/>
            <w:tcBorders>
              <w:bottom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00692B" w:rsidRPr="00A05FB9" w:rsidRDefault="00F1300B" w:rsidP="00532917">
            <w:pPr>
              <w:pStyle w:val="NoSpacing"/>
            </w:pPr>
            <w:r>
              <w:t>1 x Class</w:t>
            </w:r>
          </w:p>
        </w:tc>
      </w:tr>
      <w:tr w:rsidR="001A29C7" w:rsidRPr="00A05FB9" w:rsidTr="00BD4C05">
        <w:trPr>
          <w:trHeight w:val="563"/>
        </w:trPr>
        <w:tc>
          <w:tcPr>
            <w:tcW w:w="1520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  <w:r w:rsidRPr="00165BD3">
              <w:t>Target</w:t>
            </w:r>
          </w:p>
        </w:tc>
        <w:tc>
          <w:tcPr>
            <w:tcW w:w="811" w:type="dxa"/>
            <w:gridSpan w:val="2"/>
            <w:tcBorders>
              <w:top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0F3460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P1-4</w:t>
            </w:r>
          </w:p>
        </w:tc>
        <w:tc>
          <w:tcPr>
            <w:tcW w:w="811" w:type="dxa"/>
            <w:gridSpan w:val="2"/>
            <w:tcBorders>
              <w:top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0F3460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P5-7</w:t>
            </w:r>
          </w:p>
        </w:tc>
        <w:tc>
          <w:tcPr>
            <w:tcW w:w="811" w:type="dxa"/>
            <w:gridSpan w:val="2"/>
            <w:tcBorders>
              <w:top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BD4C05" w:rsidRDefault="0000692B" w:rsidP="00532917">
            <w:pPr>
              <w:pStyle w:val="NoSpacing"/>
              <w:rPr>
                <w:b/>
                <w:color w:val="626E16" w:themeColor="accent1" w:themeShade="80"/>
              </w:rPr>
            </w:pPr>
            <w:r w:rsidRPr="00BD4C05">
              <w:rPr>
                <w:b/>
                <w:color w:val="626E16" w:themeColor="accent1" w:themeShade="80"/>
              </w:rPr>
              <w:t>S1-2</w:t>
            </w:r>
          </w:p>
        </w:tc>
        <w:tc>
          <w:tcPr>
            <w:tcW w:w="812" w:type="dxa"/>
            <w:tcBorders>
              <w:top w:val="single" w:sz="12" w:space="0" w:color="C0D631" w:themeColor="accent1"/>
              <w:right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00692B" w:rsidRPr="000F3460" w:rsidRDefault="0000692B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All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FFFFFF" w:themeColor="background1"/>
              <w:left w:val="single" w:sz="12" w:space="0" w:color="C0D631" w:themeColor="accent1"/>
              <w:bottom w:val="single" w:sz="8" w:space="0" w:color="FFFFFF" w:themeColor="background1"/>
              <w:right w:val="single" w:sz="12" w:space="0" w:color="C0D631" w:themeColor="accent1"/>
            </w:tcBorders>
            <w:shd w:val="clear" w:color="auto" w:fill="C0D631" w:themeFill="accent1"/>
            <w:vAlign w:val="center"/>
          </w:tcPr>
          <w:p w:rsidR="0000692B" w:rsidRPr="00741A48" w:rsidRDefault="0000692B" w:rsidP="00532917">
            <w:pPr>
              <w:pStyle w:val="Heading2"/>
              <w:outlineLvl w:val="1"/>
            </w:pPr>
            <w:r w:rsidRPr="00741A48">
              <w:t>Location</w:t>
            </w:r>
            <w:r w:rsidR="00B46450" w:rsidRPr="00741A48">
              <w:br/>
            </w:r>
            <w:r w:rsidRPr="00741A48">
              <w:t>&amp; Facilities</w:t>
            </w:r>
          </w:p>
        </w:tc>
        <w:tc>
          <w:tcPr>
            <w:tcW w:w="3775" w:type="dxa"/>
            <w:gridSpan w:val="3"/>
            <w:vMerge w:val="restart"/>
            <w:tcBorders>
              <w:top w:val="single" w:sz="12" w:space="0" w:color="C0D631" w:themeColor="accent1"/>
              <w:left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B81460" w:rsidRPr="00A05FB9" w:rsidRDefault="00FA0220" w:rsidP="00532917">
            <w:r>
              <w:t xml:space="preserve">Classroom </w:t>
            </w:r>
            <w:r w:rsidR="00692460">
              <w:t xml:space="preserve"> / Indoors</w:t>
            </w:r>
          </w:p>
        </w:tc>
      </w:tr>
      <w:tr w:rsidR="0000692B" w:rsidRPr="00A05FB9" w:rsidTr="00BD4C05">
        <w:trPr>
          <w:trHeight w:val="562"/>
        </w:trPr>
        <w:tc>
          <w:tcPr>
            <w:tcW w:w="1520" w:type="dxa"/>
            <w:vMerge/>
            <w:tcBorders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</w:p>
        </w:tc>
        <w:sdt>
          <w:sdtPr>
            <w:id w:val="-19965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gridSpan w:val="2"/>
                <w:shd w:val="clear" w:color="auto" w:fill="FFFFFF" w:themeFill="background1"/>
                <w:vAlign w:val="center"/>
              </w:tcPr>
              <w:p w:rsidR="0000692B" w:rsidRPr="000F3460" w:rsidRDefault="00A91C6F" w:rsidP="0053291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444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gridSpan w:val="2"/>
                <w:shd w:val="clear" w:color="auto" w:fill="FFFFFF" w:themeFill="background1"/>
                <w:vAlign w:val="center"/>
              </w:tcPr>
              <w:p w:rsidR="0000692B" w:rsidRPr="000F3460" w:rsidRDefault="00F1300B" w:rsidP="00532917">
                <w:pPr>
                  <w:pStyle w:val="NoSpacing"/>
                </w:pPr>
                <w:r w:rsidRPr="000F3460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7822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gridSpan w:val="2"/>
                <w:shd w:val="clear" w:color="auto" w:fill="FFFFFF" w:themeFill="background1"/>
                <w:vAlign w:val="center"/>
              </w:tcPr>
              <w:p w:rsidR="0000692B" w:rsidRPr="000F3460" w:rsidRDefault="0000692B" w:rsidP="00532917">
                <w:pPr>
                  <w:pStyle w:val="NoSpacing"/>
                </w:pPr>
                <w:r w:rsidRPr="000F346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5148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right w:val="single" w:sz="12" w:space="0" w:color="C0D631" w:themeColor="accent1"/>
                </w:tcBorders>
                <w:shd w:val="clear" w:color="auto" w:fill="FFFFFF" w:themeFill="background1"/>
                <w:vAlign w:val="center"/>
              </w:tcPr>
              <w:p w:rsidR="0000692B" w:rsidRPr="000F3460" w:rsidRDefault="0000692B" w:rsidP="00532917">
                <w:pPr>
                  <w:pStyle w:val="NoSpacing"/>
                </w:pPr>
                <w:r w:rsidRPr="000F346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vMerge/>
            <w:tcBorders>
              <w:left w:val="single" w:sz="12" w:space="0" w:color="C0D631" w:themeColor="accent1"/>
              <w:bottom w:val="single" w:sz="8" w:space="0" w:color="FFFFFF" w:themeColor="background1"/>
              <w:right w:val="single" w:sz="12" w:space="0" w:color="C0D631" w:themeColor="accent1"/>
            </w:tcBorders>
            <w:shd w:val="clear" w:color="auto" w:fill="C0D631" w:themeFill="accent1"/>
          </w:tcPr>
          <w:p w:rsidR="0000692B" w:rsidRPr="00A05FB9" w:rsidRDefault="0000692B" w:rsidP="00532917">
            <w:pPr>
              <w:rPr>
                <w:noProof/>
                <w:lang w:eastAsia="en-GB"/>
              </w:rPr>
            </w:pPr>
          </w:p>
        </w:tc>
        <w:tc>
          <w:tcPr>
            <w:tcW w:w="3775" w:type="dxa"/>
            <w:gridSpan w:val="3"/>
            <w:vMerge/>
            <w:tcBorders>
              <w:left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00692B" w:rsidRPr="00A05FB9" w:rsidRDefault="0000692B" w:rsidP="00532917"/>
        </w:tc>
      </w:tr>
      <w:tr w:rsidR="00711DD2" w:rsidRPr="00A05FB9" w:rsidTr="00BD4C05">
        <w:trPr>
          <w:trHeight w:val="372"/>
        </w:trPr>
        <w:tc>
          <w:tcPr>
            <w:tcW w:w="1520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711DD2" w:rsidRPr="00165BD3" w:rsidRDefault="00711DD2" w:rsidP="00532917">
            <w:pPr>
              <w:pStyle w:val="Heading2"/>
              <w:outlineLvl w:val="1"/>
            </w:pPr>
            <w:r w:rsidRPr="00165BD3">
              <w:t>Risk</w:t>
            </w:r>
          </w:p>
          <w:p w:rsidR="00711DD2" w:rsidRPr="00165BD3" w:rsidRDefault="00711DD2" w:rsidP="00532917">
            <w:pPr>
              <w:pStyle w:val="Heading2"/>
              <w:outlineLvl w:val="1"/>
            </w:pPr>
            <w:r w:rsidRPr="00165BD3">
              <w:t>Ass. Req’d</w:t>
            </w:r>
          </w:p>
        </w:tc>
        <w:tc>
          <w:tcPr>
            <w:tcW w:w="540" w:type="dxa"/>
            <w:tcBorders>
              <w:top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711DD2" w:rsidRPr="004F0E45" w:rsidRDefault="00711DD2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Y</w:t>
            </w:r>
          </w:p>
        </w:tc>
        <w:tc>
          <w:tcPr>
            <w:tcW w:w="540" w:type="dxa"/>
            <w:gridSpan w:val="2"/>
            <w:tcBorders>
              <w:top w:val="single" w:sz="12" w:space="0" w:color="C0D631" w:themeColor="accent1"/>
            </w:tcBorders>
            <w:shd w:val="clear" w:color="auto" w:fill="F2F6D5" w:themeFill="accent1" w:themeFillTint="33"/>
            <w:vAlign w:val="center"/>
          </w:tcPr>
          <w:p w:rsidR="00711DD2" w:rsidRPr="004F0E45" w:rsidRDefault="00711DD2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N</w:t>
            </w:r>
          </w:p>
        </w:tc>
        <w:tc>
          <w:tcPr>
            <w:tcW w:w="2185" w:type="dxa"/>
            <w:gridSpan w:val="5"/>
            <w:tcBorders>
              <w:top w:val="single" w:sz="12" w:space="0" w:color="C0D631" w:themeColor="accent1"/>
              <w:right w:val="single" w:sz="18" w:space="0" w:color="C0D631" w:themeColor="accent1"/>
            </w:tcBorders>
            <w:shd w:val="clear" w:color="auto" w:fill="F2F6D5" w:themeFill="accent1" w:themeFillTint="33"/>
            <w:vAlign w:val="center"/>
          </w:tcPr>
          <w:p w:rsidR="00711DD2" w:rsidRPr="004F0E45" w:rsidRDefault="00711DD2" w:rsidP="00532917">
            <w:pPr>
              <w:pStyle w:val="NoSpacing"/>
            </w:pPr>
            <w:r w:rsidRPr="00BD4C05">
              <w:rPr>
                <w:b/>
                <w:color w:val="626E16" w:themeColor="accent1" w:themeShade="80"/>
              </w:rPr>
              <w:t>DONE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FFFFFF" w:themeColor="background1"/>
              <w:left w:val="single" w:sz="18" w:space="0" w:color="C0D631" w:themeColor="accent1"/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711DD2" w:rsidRPr="00165BD3" w:rsidRDefault="00711DD2" w:rsidP="00532917">
            <w:pPr>
              <w:pStyle w:val="Heading2"/>
              <w:outlineLvl w:val="1"/>
            </w:pPr>
            <w:r w:rsidRPr="00165BD3">
              <w:t>Ratios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12" w:space="0" w:color="C0D631" w:themeColor="accent1"/>
              <w:bottom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741A48" w:rsidRPr="00A05FB9" w:rsidRDefault="00F1300B" w:rsidP="00532917">
            <w:r>
              <w:t>1</w:t>
            </w:r>
            <w:r w:rsidR="00692460">
              <w:t xml:space="preserve"> </w:t>
            </w:r>
            <w:r w:rsidR="00FA0220">
              <w:t>adult to 30</w:t>
            </w:r>
            <w:r>
              <w:t xml:space="preserve"> pupils</w:t>
            </w:r>
          </w:p>
        </w:tc>
      </w:tr>
      <w:tr w:rsidR="00711DD2" w:rsidRPr="00A05FB9" w:rsidTr="00BD4C05">
        <w:trPr>
          <w:trHeight w:val="323"/>
        </w:trPr>
        <w:tc>
          <w:tcPr>
            <w:tcW w:w="1520" w:type="dxa"/>
            <w:vMerge/>
            <w:tcBorders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711DD2" w:rsidRPr="00165BD3" w:rsidRDefault="00711DD2" w:rsidP="00532917">
            <w:pPr>
              <w:pStyle w:val="Heading2"/>
              <w:outlineLvl w:val="1"/>
            </w:pPr>
          </w:p>
        </w:tc>
        <w:sdt>
          <w:sdtPr>
            <w:id w:val="16698244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2" w:space="0" w:color="C0D631" w:themeColor="accent1"/>
                </w:tcBorders>
                <w:shd w:val="clear" w:color="auto" w:fill="FFFFFF" w:themeFill="background1"/>
                <w:vAlign w:val="center"/>
              </w:tcPr>
              <w:p w:rsidR="00711DD2" w:rsidRPr="00A05FB9" w:rsidRDefault="00711DD2" w:rsidP="00532917">
                <w:pPr>
                  <w:pStyle w:val="NoSpacing"/>
                </w:pPr>
                <w:r w:rsidRPr="00A05FB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4573413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12" w:space="0" w:color="C0D631" w:themeColor="accent1"/>
                </w:tcBorders>
                <w:shd w:val="clear" w:color="auto" w:fill="FFFFFF" w:themeFill="background1"/>
                <w:vAlign w:val="center"/>
              </w:tcPr>
              <w:p w:rsidR="00711DD2" w:rsidRPr="00A05FB9" w:rsidRDefault="0000506B" w:rsidP="0053291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369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5" w:type="dxa"/>
                <w:gridSpan w:val="5"/>
                <w:tcBorders>
                  <w:bottom w:val="single" w:sz="12" w:space="0" w:color="C0D631" w:themeColor="accent1"/>
                  <w:right w:val="single" w:sz="18" w:space="0" w:color="C0D631" w:themeColor="accent1"/>
                </w:tcBorders>
                <w:shd w:val="clear" w:color="auto" w:fill="FFFFFF" w:themeFill="background1"/>
                <w:vAlign w:val="center"/>
              </w:tcPr>
              <w:p w:rsidR="00711DD2" w:rsidRPr="004F0E45" w:rsidRDefault="00CC2291" w:rsidP="00532917">
                <w:pPr>
                  <w:pStyle w:val="NoSpacing"/>
                  <w:rPr>
                    <w:b/>
                    <w:color w:val="C0D631" w:themeColor="accent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vMerge/>
            <w:tcBorders>
              <w:left w:val="single" w:sz="18" w:space="0" w:color="C0D631" w:themeColor="accent1"/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711DD2" w:rsidRPr="00165BD3" w:rsidRDefault="00711DD2" w:rsidP="00532917">
            <w:pPr>
              <w:pStyle w:val="Heading2"/>
              <w:outlineLvl w:val="1"/>
            </w:pPr>
          </w:p>
        </w:tc>
        <w:tc>
          <w:tcPr>
            <w:tcW w:w="3755" w:type="dxa"/>
            <w:gridSpan w:val="2"/>
            <w:vMerge/>
            <w:tcBorders>
              <w:top w:val="single" w:sz="24" w:space="0" w:color="C0D631" w:themeColor="accent1"/>
              <w:bottom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711DD2" w:rsidRPr="00A05FB9" w:rsidRDefault="00711DD2" w:rsidP="00532917"/>
        </w:tc>
      </w:tr>
      <w:tr w:rsidR="0000692B" w:rsidRPr="00A05FB9" w:rsidTr="00BD4C05">
        <w:trPr>
          <w:trHeight w:val="323"/>
        </w:trPr>
        <w:tc>
          <w:tcPr>
            <w:tcW w:w="15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  <w:r w:rsidRPr="00165BD3">
              <w:t>Subject &amp;</w:t>
            </w:r>
            <w:r w:rsidR="00CC2291">
              <w:t xml:space="preserve"> </w:t>
            </w:r>
            <w:r w:rsidRPr="00165BD3">
              <w:t>Topic Linkages</w:t>
            </w:r>
          </w:p>
        </w:tc>
        <w:tc>
          <w:tcPr>
            <w:tcW w:w="3265" w:type="dxa"/>
            <w:gridSpan w:val="8"/>
            <w:tcBorders>
              <w:top w:val="single" w:sz="12" w:space="0" w:color="C0D631" w:themeColor="accent1"/>
              <w:bottom w:val="single" w:sz="12" w:space="0" w:color="C0D631" w:themeColor="accent1"/>
              <w:right w:val="single" w:sz="18" w:space="0" w:color="C0D631" w:themeColor="accent1"/>
            </w:tcBorders>
            <w:shd w:val="clear" w:color="auto" w:fill="FFFFFF" w:themeFill="background1"/>
            <w:vAlign w:val="center"/>
          </w:tcPr>
          <w:p w:rsidR="00F1300B" w:rsidRPr="00532917" w:rsidRDefault="00F1300B" w:rsidP="00532917">
            <w:r w:rsidRPr="00532917">
              <w:t>General class</w:t>
            </w:r>
          </w:p>
          <w:p w:rsidR="00741A48" w:rsidRPr="00532917" w:rsidRDefault="00A04382" w:rsidP="00532917">
            <w:r>
              <w:t>Health and W</w:t>
            </w:r>
            <w:r w:rsidR="00FA0220" w:rsidRPr="00FA0220">
              <w:t>ellbeing</w:t>
            </w:r>
          </w:p>
          <w:p w:rsidR="00406ABC" w:rsidRPr="00406ABC" w:rsidRDefault="00F1300B" w:rsidP="00532917">
            <w:r w:rsidRPr="00532917">
              <w:t>Bikeability trainin</w:t>
            </w:r>
            <w:r w:rsidR="00406ABC" w:rsidRPr="00532917">
              <w:t>g</w:t>
            </w:r>
            <w:r w:rsidR="00A04382">
              <w:t xml:space="preserve"> (ideal to add on after Level 2 Training) </w:t>
            </w:r>
          </w:p>
        </w:tc>
        <w:tc>
          <w:tcPr>
            <w:tcW w:w="1620" w:type="dxa"/>
            <w:gridSpan w:val="2"/>
            <w:tcBorders>
              <w:top w:val="single" w:sz="8" w:space="0" w:color="FFFFFF" w:themeColor="background1"/>
              <w:left w:val="single" w:sz="18" w:space="0" w:color="C0D631" w:themeColor="accent1"/>
              <w:bottom w:val="single" w:sz="12" w:space="0" w:color="C0D631" w:themeColor="accent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  <w:r w:rsidRPr="00165BD3">
              <w:t>Curriculum Links</w:t>
            </w:r>
          </w:p>
        </w:tc>
        <w:tc>
          <w:tcPr>
            <w:tcW w:w="3755" w:type="dxa"/>
            <w:gridSpan w:val="2"/>
            <w:tcBorders>
              <w:top w:val="single" w:sz="12" w:space="0" w:color="C0D631" w:themeColor="accent1"/>
              <w:bottom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741A48" w:rsidRPr="00A05FB9" w:rsidRDefault="0000692B" w:rsidP="00532917">
            <w:r>
              <w:t>N/A</w:t>
            </w:r>
          </w:p>
        </w:tc>
      </w:tr>
      <w:tr w:rsidR="0000692B" w:rsidRPr="00A05FB9" w:rsidTr="00BD4C05">
        <w:trPr>
          <w:trHeight w:val="822"/>
        </w:trPr>
        <w:tc>
          <w:tcPr>
            <w:tcW w:w="1520" w:type="dxa"/>
            <w:tcBorders>
              <w:top w:val="single" w:sz="8" w:space="0" w:color="FFFFFF" w:themeColor="background1"/>
              <w:bottom w:val="single" w:sz="12" w:space="0" w:color="C0D631" w:themeColor="accent1"/>
            </w:tcBorders>
            <w:shd w:val="clear" w:color="auto" w:fill="C0D631" w:themeFill="accent1"/>
            <w:vAlign w:val="center"/>
          </w:tcPr>
          <w:p w:rsidR="0000692B" w:rsidRPr="00165BD3" w:rsidRDefault="0000692B" w:rsidP="00532917">
            <w:pPr>
              <w:pStyle w:val="Heading2"/>
              <w:outlineLvl w:val="1"/>
            </w:pPr>
            <w:r w:rsidRPr="00165BD3">
              <w:t xml:space="preserve">External </w:t>
            </w:r>
            <w:r w:rsidRPr="0000692B">
              <w:t>Assis</w:t>
            </w:r>
            <w:r w:rsidRPr="00165BD3">
              <w:t>tance</w:t>
            </w:r>
          </w:p>
        </w:tc>
        <w:tc>
          <w:tcPr>
            <w:tcW w:w="8640" w:type="dxa"/>
            <w:gridSpan w:val="12"/>
            <w:tcBorders>
              <w:top w:val="single" w:sz="12" w:space="0" w:color="C0D631" w:themeColor="accent1"/>
              <w:bottom w:val="single" w:sz="12" w:space="0" w:color="C0D631" w:themeColor="accent1"/>
              <w:right w:val="single" w:sz="12" w:space="0" w:color="C0D631" w:themeColor="accent1"/>
            </w:tcBorders>
            <w:shd w:val="clear" w:color="auto" w:fill="FFFFFF" w:themeFill="background1"/>
            <w:vAlign w:val="center"/>
          </w:tcPr>
          <w:p w:rsidR="00692460" w:rsidRPr="00A05FB9" w:rsidRDefault="00A04382" w:rsidP="00532917">
            <w:r>
              <w:t>I Bike Officer /</w:t>
            </w:r>
            <w:r w:rsidR="00FA0220">
              <w:t xml:space="preserve"> </w:t>
            </w:r>
            <w:r w:rsidR="00B02762">
              <w:t>O</w:t>
            </w:r>
            <w:r w:rsidR="00FA0220">
              <w:t xml:space="preserve">utdoor instructor or school champion </w:t>
            </w:r>
          </w:p>
        </w:tc>
      </w:tr>
    </w:tbl>
    <w:p w:rsidR="004C277A" w:rsidRPr="00A05FB9" w:rsidRDefault="004C277A" w:rsidP="00532917"/>
    <w:p w:rsidR="00590C3E" w:rsidRPr="0019543E" w:rsidRDefault="00590C3E" w:rsidP="0019543E">
      <w:pPr>
        <w:pStyle w:val="Heading-Pink"/>
      </w:pPr>
      <w:r w:rsidRPr="0019543E">
        <w:t>Timeline</w:t>
      </w:r>
    </w:p>
    <w:tbl>
      <w:tblPr>
        <w:tblStyle w:val="TableGrid"/>
        <w:tblW w:w="10160" w:type="dxa"/>
        <w:tblBorders>
          <w:top w:val="single" w:sz="8" w:space="0" w:color="C0D631" w:themeColor="accent1"/>
          <w:left w:val="single" w:sz="8" w:space="0" w:color="C0D631" w:themeColor="accent1"/>
          <w:bottom w:val="single" w:sz="8" w:space="0" w:color="C0D631" w:themeColor="accent1"/>
          <w:right w:val="single" w:sz="8" w:space="0" w:color="C0D631" w:themeColor="accent1"/>
          <w:insideH w:val="single" w:sz="8" w:space="0" w:color="C0D631" w:themeColor="accent1"/>
          <w:insideV w:val="single" w:sz="8" w:space="0" w:color="C0D631" w:themeColor="accent1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8262"/>
      </w:tblGrid>
      <w:tr w:rsidR="00E6678C" w:rsidRPr="00A05FB9" w:rsidTr="00BD4C05">
        <w:trPr>
          <w:trHeight w:val="422"/>
        </w:trPr>
        <w:tc>
          <w:tcPr>
            <w:tcW w:w="1898" w:type="dxa"/>
            <w:tcBorders>
              <w:top w:val="single" w:sz="24" w:space="0" w:color="CB3A95"/>
              <w:left w:val="single" w:sz="8" w:space="0" w:color="CB3A95"/>
              <w:bottom w:val="single" w:sz="8" w:space="0" w:color="FFFFFF" w:themeColor="background1"/>
              <w:right w:val="single" w:sz="8" w:space="0" w:color="CB3A95"/>
            </w:tcBorders>
            <w:shd w:val="clear" w:color="auto" w:fill="CB3A95"/>
            <w:vAlign w:val="center"/>
          </w:tcPr>
          <w:p w:rsidR="00E6678C" w:rsidRPr="0000692B" w:rsidRDefault="00E6678C" w:rsidP="00532917">
            <w:pPr>
              <w:pStyle w:val="Heading2"/>
              <w:outlineLvl w:val="1"/>
            </w:pPr>
            <w:r w:rsidRPr="0000692B">
              <w:t>Kick off</w:t>
            </w:r>
          </w:p>
        </w:tc>
        <w:tc>
          <w:tcPr>
            <w:tcW w:w="8262" w:type="dxa"/>
            <w:tcBorders>
              <w:top w:val="single" w:sz="12" w:space="0" w:color="CB3A95"/>
              <w:left w:val="single" w:sz="8" w:space="0" w:color="CB3A95"/>
              <w:bottom w:val="single" w:sz="8" w:space="0" w:color="CB3A95"/>
              <w:right w:val="single" w:sz="12" w:space="0" w:color="CB3A95"/>
            </w:tcBorders>
          </w:tcPr>
          <w:p w:rsidR="00741A48" w:rsidRPr="00741A48" w:rsidRDefault="00F1300B" w:rsidP="00532917">
            <w:pPr>
              <w:pStyle w:val="ListParagraph"/>
            </w:pPr>
            <w:r w:rsidRPr="00F1300B">
              <w:t>Agree dates with school (good classroom activity or contingency if outdoor session not possible)</w:t>
            </w:r>
          </w:p>
        </w:tc>
      </w:tr>
      <w:tr w:rsidR="00E6678C" w:rsidRPr="00A05FB9" w:rsidTr="00BD4C05">
        <w:trPr>
          <w:trHeight w:val="736"/>
        </w:trPr>
        <w:tc>
          <w:tcPr>
            <w:tcW w:w="1898" w:type="dxa"/>
            <w:tcBorders>
              <w:top w:val="single" w:sz="8" w:space="0" w:color="FFFFFF" w:themeColor="background1"/>
              <w:left w:val="single" w:sz="8" w:space="0" w:color="CB3A95"/>
              <w:bottom w:val="single" w:sz="8" w:space="0" w:color="FFFFFF" w:themeColor="background1"/>
              <w:right w:val="single" w:sz="8" w:space="0" w:color="CB3A95"/>
            </w:tcBorders>
            <w:shd w:val="clear" w:color="auto" w:fill="CB3A95"/>
            <w:vAlign w:val="center"/>
          </w:tcPr>
          <w:p w:rsidR="00E6678C" w:rsidRPr="0000692B" w:rsidRDefault="00E6678C" w:rsidP="00532917">
            <w:pPr>
              <w:pStyle w:val="Heading2"/>
              <w:outlineLvl w:val="1"/>
            </w:pPr>
            <w:r w:rsidRPr="0000692B">
              <w:t>1 month</w:t>
            </w:r>
            <w:r w:rsidR="0000692B">
              <w:br/>
            </w:r>
            <w:r w:rsidRPr="0000692B">
              <w:t>before</w:t>
            </w:r>
          </w:p>
        </w:tc>
        <w:tc>
          <w:tcPr>
            <w:tcW w:w="8262" w:type="dxa"/>
            <w:tcBorders>
              <w:top w:val="single" w:sz="8" w:space="0" w:color="CB3A95"/>
              <w:left w:val="single" w:sz="8" w:space="0" w:color="CB3A95"/>
              <w:bottom w:val="single" w:sz="8" w:space="0" w:color="CB3A95"/>
              <w:right w:val="single" w:sz="12" w:space="0" w:color="CB3A95"/>
            </w:tcBorders>
          </w:tcPr>
          <w:p w:rsidR="00E6678C" w:rsidRPr="00741A48" w:rsidRDefault="00E6678C" w:rsidP="00FA0220"/>
          <w:p w:rsidR="003B48B6" w:rsidRPr="003B48B6" w:rsidRDefault="00F1300B" w:rsidP="00532917">
            <w:pPr>
              <w:pStyle w:val="ListParagraph"/>
              <w:rPr>
                <w:rFonts w:cs="Arial"/>
              </w:rPr>
            </w:pPr>
            <w:r w:rsidRPr="00741A48">
              <w:t>Check equipment available</w:t>
            </w:r>
          </w:p>
        </w:tc>
      </w:tr>
      <w:tr w:rsidR="00E6678C" w:rsidRPr="00A05FB9" w:rsidTr="00BD4C05">
        <w:tc>
          <w:tcPr>
            <w:tcW w:w="1898" w:type="dxa"/>
            <w:tcBorders>
              <w:top w:val="single" w:sz="8" w:space="0" w:color="FFFFFF" w:themeColor="background1"/>
              <w:left w:val="single" w:sz="8" w:space="0" w:color="CB3A95"/>
              <w:bottom w:val="single" w:sz="8" w:space="0" w:color="FFFFFF" w:themeColor="background1"/>
              <w:right w:val="single" w:sz="8" w:space="0" w:color="CB3A95"/>
            </w:tcBorders>
            <w:shd w:val="clear" w:color="auto" w:fill="CB3A95"/>
            <w:vAlign w:val="center"/>
          </w:tcPr>
          <w:p w:rsidR="00E6678C" w:rsidRPr="0000692B" w:rsidRDefault="00E6678C" w:rsidP="00532917">
            <w:pPr>
              <w:pStyle w:val="Heading2"/>
              <w:outlineLvl w:val="1"/>
            </w:pPr>
            <w:r w:rsidRPr="0000692B">
              <w:t>2 weeks</w:t>
            </w:r>
            <w:r w:rsidR="0000692B">
              <w:br/>
            </w:r>
            <w:r w:rsidRPr="0000692B">
              <w:t>before</w:t>
            </w:r>
          </w:p>
        </w:tc>
        <w:tc>
          <w:tcPr>
            <w:tcW w:w="8262" w:type="dxa"/>
            <w:tcBorders>
              <w:top w:val="single" w:sz="8" w:space="0" w:color="CB3A95"/>
              <w:left w:val="single" w:sz="8" w:space="0" w:color="CB3A95"/>
              <w:bottom w:val="single" w:sz="8" w:space="0" w:color="CB3A95"/>
              <w:right w:val="single" w:sz="12" w:space="0" w:color="CB3A95"/>
            </w:tcBorders>
          </w:tcPr>
          <w:p w:rsidR="00E6678C" w:rsidRPr="00A05FB9" w:rsidRDefault="00E6678C" w:rsidP="00FA0220"/>
          <w:p w:rsidR="00E6678C" w:rsidRPr="00F1300B" w:rsidRDefault="00E6678C" w:rsidP="00FA0220"/>
        </w:tc>
      </w:tr>
      <w:tr w:rsidR="00E6678C" w:rsidRPr="00A05FB9" w:rsidTr="00BD4C05">
        <w:tc>
          <w:tcPr>
            <w:tcW w:w="1898" w:type="dxa"/>
            <w:tcBorders>
              <w:top w:val="single" w:sz="8" w:space="0" w:color="FFFFFF" w:themeColor="background1"/>
              <w:left w:val="single" w:sz="8" w:space="0" w:color="CB3A95"/>
              <w:bottom w:val="single" w:sz="12" w:space="0" w:color="CB3A95"/>
              <w:right w:val="single" w:sz="8" w:space="0" w:color="CB3A95"/>
            </w:tcBorders>
            <w:shd w:val="clear" w:color="auto" w:fill="CB3A95"/>
            <w:vAlign w:val="center"/>
          </w:tcPr>
          <w:p w:rsidR="00E6678C" w:rsidRPr="0000692B" w:rsidRDefault="00E6678C" w:rsidP="00532917">
            <w:pPr>
              <w:pStyle w:val="Heading2"/>
              <w:outlineLvl w:val="1"/>
            </w:pPr>
            <w:r w:rsidRPr="0000692B">
              <w:t>On the day</w:t>
            </w:r>
          </w:p>
        </w:tc>
        <w:tc>
          <w:tcPr>
            <w:tcW w:w="8262" w:type="dxa"/>
            <w:tcBorders>
              <w:top w:val="single" w:sz="8" w:space="0" w:color="CB3A95"/>
              <w:left w:val="single" w:sz="8" w:space="0" w:color="CB3A95"/>
              <w:bottom w:val="single" w:sz="12" w:space="0" w:color="CB3A95"/>
              <w:right w:val="single" w:sz="12" w:space="0" w:color="CB3A95"/>
            </w:tcBorders>
          </w:tcPr>
          <w:p w:rsidR="001F0C49" w:rsidRPr="00F1300B" w:rsidRDefault="00FA0220" w:rsidP="00532917">
            <w:pPr>
              <w:pStyle w:val="ListParagraph"/>
            </w:pPr>
            <w:r>
              <w:t xml:space="preserve">Set up classroom </w:t>
            </w:r>
          </w:p>
        </w:tc>
      </w:tr>
    </w:tbl>
    <w:p w:rsidR="00711DD2" w:rsidRDefault="00711DD2" w:rsidP="00532917">
      <w:pPr>
        <w:pStyle w:val="Heading1"/>
        <w:rPr>
          <w:rFonts w:eastAsiaTheme="minorHAnsi"/>
        </w:rPr>
      </w:pPr>
    </w:p>
    <w:p w:rsidR="001A29C7" w:rsidRDefault="00F555A3" w:rsidP="00532917">
      <w:r>
        <w:br w:type="page"/>
      </w:r>
    </w:p>
    <w:p w:rsidR="00C62949" w:rsidRPr="00CD3491" w:rsidRDefault="000B3260" w:rsidP="00532917">
      <w:pPr>
        <w:pStyle w:val="Heading3"/>
      </w:pPr>
      <w:r w:rsidRPr="00CD3491">
        <w:lastRenderedPageBreak/>
        <w:t>Resources</w:t>
      </w:r>
      <w:r w:rsidR="004850AD" w:rsidRPr="00CD3491">
        <w:t>/Materials</w:t>
      </w:r>
      <w:r w:rsidRPr="00CD3491">
        <w:t xml:space="preserve"> Required</w:t>
      </w:r>
    </w:p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7354"/>
        <w:gridCol w:w="2891"/>
      </w:tblGrid>
      <w:tr w:rsidR="000E60E6" w:rsidRPr="00A05FB9" w:rsidTr="00CD3491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shd w:val="clear" w:color="auto" w:fill="459DD7" w:themeFill="accent3"/>
            <w:vAlign w:val="center"/>
          </w:tcPr>
          <w:p w:rsidR="000E60E6" w:rsidRPr="0000692B" w:rsidRDefault="000E60E6" w:rsidP="00532917">
            <w:pPr>
              <w:pStyle w:val="Heading2"/>
              <w:outlineLvl w:val="1"/>
            </w:pPr>
            <w:r w:rsidRPr="0000692B">
              <w:t>Item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shd w:val="clear" w:color="auto" w:fill="459DD7" w:themeFill="accent3"/>
            <w:vAlign w:val="center"/>
          </w:tcPr>
          <w:p w:rsidR="000E60E6" w:rsidRPr="0000692B" w:rsidRDefault="000E60E6" w:rsidP="00532917">
            <w:pPr>
              <w:pStyle w:val="Heading2"/>
              <w:outlineLvl w:val="1"/>
            </w:pPr>
            <w:r w:rsidRPr="0000692B">
              <w:t>Qty</w:t>
            </w:r>
          </w:p>
        </w:tc>
      </w:tr>
      <w:tr w:rsidR="000E60E6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0E60E6" w:rsidRPr="00A05FB9" w:rsidRDefault="00FA0220" w:rsidP="00FA0220">
            <w:r>
              <w:t>Ride</w:t>
            </w:r>
            <w:r w:rsidR="00376046">
              <w:t>/ W</w:t>
            </w:r>
            <w:r>
              <w:t>alk leader kit bag/s</w:t>
            </w:r>
            <w:r w:rsidR="00376046">
              <w:t>, Leaders</w:t>
            </w:r>
            <w:r w:rsidRPr="00FA0220">
              <w:t xml:space="preserve"> Jacket</w:t>
            </w:r>
            <w:r>
              <w:t xml:space="preserve">, </w:t>
            </w:r>
            <w:r w:rsidRPr="00FA0220">
              <w:t>Waterproof trousers</w:t>
            </w:r>
            <w:r>
              <w:t xml:space="preserve">, </w:t>
            </w:r>
            <w:r w:rsidRPr="00FA0220">
              <w:t>Helmet (bike )</w:t>
            </w:r>
            <w:r>
              <w:t xml:space="preserve"> </w:t>
            </w:r>
            <w:r w:rsidRPr="00FA0220">
              <w:t>Gloves</w:t>
            </w:r>
            <w:r>
              <w:t xml:space="preserve"> </w:t>
            </w:r>
            <w:r w:rsidRPr="00FA0220">
              <w:t>Buff</w:t>
            </w:r>
            <w:r>
              <w:t xml:space="preserve">,  </w:t>
            </w:r>
            <w:r w:rsidRPr="00FA0220">
              <w:t>Sunglasses</w:t>
            </w:r>
            <w:r w:rsidR="00376046">
              <w:t xml:space="preserve">, sturdy shoes. 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0E60E6" w:rsidRPr="00A05FB9" w:rsidRDefault="00376046" w:rsidP="00532917">
            <w:r>
              <w:t xml:space="preserve">1 of each </w:t>
            </w:r>
          </w:p>
        </w:tc>
      </w:tr>
      <w:tr w:rsidR="000E60E6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0E60E6" w:rsidRPr="00A05FB9" w:rsidRDefault="00376046" w:rsidP="00532917">
            <w:r>
              <w:t>First aid kit</w:t>
            </w:r>
            <w:r w:rsidR="00E821F1">
              <w:t xml:space="preserve"> (mountain leaders) </w:t>
            </w:r>
            <w:r>
              <w:t xml:space="preserve"> / ice packs 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0E60E6" w:rsidRPr="00A05FB9" w:rsidRDefault="00FA0220" w:rsidP="00532917">
            <w:r>
              <w:t>1</w:t>
            </w:r>
          </w:p>
        </w:tc>
      </w:tr>
      <w:tr w:rsidR="000E60E6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0E60E6" w:rsidRPr="00A05FB9" w:rsidRDefault="00376046" w:rsidP="006B6F7C">
            <w:r>
              <w:t xml:space="preserve">Tool kit (bike) include, </w:t>
            </w:r>
            <w:r w:rsidR="006B6F7C">
              <w:t xml:space="preserve">puncture repair kit / </w:t>
            </w:r>
            <w:r>
              <w:t xml:space="preserve">Allen keys or quick tool / chain tool / small plyers / spanners </w:t>
            </w:r>
            <w:r w:rsidR="006B6F7C">
              <w:t xml:space="preserve">/ / </w:t>
            </w:r>
            <w:r>
              <w:t xml:space="preserve"> 13mm</w:t>
            </w:r>
            <w:r w:rsidR="006B6F7C">
              <w:t>,</w:t>
            </w:r>
            <w:r>
              <w:t xml:space="preserve"> 14mm</w:t>
            </w:r>
            <w:r w:rsidR="006B6F7C">
              <w:t>,</w:t>
            </w:r>
            <w:r>
              <w:t xml:space="preserve"> 15m</w:t>
            </w:r>
            <w:r w:rsidR="006B6F7C">
              <w:t xml:space="preserve">m </w:t>
            </w:r>
            <w:r>
              <w:t xml:space="preserve">/ </w:t>
            </w:r>
            <w:r w:rsidR="006B6F7C">
              <w:t xml:space="preserve">small  flat head and star </w:t>
            </w:r>
            <w:r w:rsidR="006B6F7C" w:rsidRPr="006B6F7C">
              <w:t>screwdriver</w:t>
            </w:r>
            <w:r w:rsidR="006B6F7C">
              <w:t>s</w:t>
            </w:r>
            <w:r w:rsidR="006B6F7C" w:rsidRPr="006B6F7C">
              <w:t xml:space="preserve"> </w:t>
            </w:r>
            <w:r w:rsidR="006B6F7C">
              <w:t>/</w:t>
            </w:r>
            <w:r>
              <w:t xml:space="preserve">small adjustable spanner/ tyre levers  x3 / </w:t>
            </w:r>
            <w:r w:rsidR="006B6F7C">
              <w:t>x3 zip ties / piece of milk bottle (tyre boot) / Insulating tape</w:t>
            </w:r>
            <w:r>
              <w:t xml:space="preserve"> </w:t>
            </w:r>
            <w:r w:rsidR="006B6F7C">
              <w:t xml:space="preserve">/ split link </w:t>
            </w:r>
            <w:r w:rsidR="0000506B">
              <w:t xml:space="preserve">chain </w:t>
            </w:r>
            <w:r w:rsidR="006B6F7C">
              <w:t>connector plyers (optional )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0E60E6" w:rsidRPr="00A05FB9" w:rsidRDefault="00FA0220" w:rsidP="00532917">
            <w:r>
              <w:t xml:space="preserve">1 </w:t>
            </w:r>
            <w:r w:rsidR="006B6F7C">
              <w:t xml:space="preserve">of each unless stated </w:t>
            </w:r>
          </w:p>
        </w:tc>
      </w:tr>
      <w:tr w:rsidR="000E60E6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0E60E6" w:rsidRPr="00A05FB9" w:rsidRDefault="006B6F7C" w:rsidP="00532917">
            <w:r>
              <w:t xml:space="preserve">Good quality </w:t>
            </w:r>
            <w:r w:rsidR="00376046">
              <w:t xml:space="preserve">Pump </w:t>
            </w:r>
            <w:r w:rsidR="0000506B">
              <w:t xml:space="preserve">(x2 adapters) 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FA0220" w:rsidRPr="00A05FB9" w:rsidRDefault="00FA0220" w:rsidP="00532917">
            <w:r>
              <w:t>1</w:t>
            </w:r>
          </w:p>
        </w:tc>
      </w:tr>
      <w:tr w:rsidR="000E60E6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0E60E6" w:rsidRPr="00A05FB9" w:rsidRDefault="006B6F7C" w:rsidP="00532917">
            <w:r>
              <w:t xml:space="preserve">Bike spares include, </w:t>
            </w:r>
            <w:r w:rsidR="00E821F1">
              <w:t>Inner T</w:t>
            </w:r>
            <w:r>
              <w:t>ubes</w:t>
            </w:r>
            <w:r w:rsidR="00E821F1">
              <w:t xml:space="preserve"> (</w:t>
            </w:r>
            <w:proofErr w:type="spellStart"/>
            <w:r w:rsidR="00E821F1">
              <w:t>Presta</w:t>
            </w:r>
            <w:proofErr w:type="spellEnd"/>
            <w:r w:rsidR="00E821F1">
              <w:t xml:space="preserve"> so can fit any wheel)</w:t>
            </w:r>
            <w:r>
              <w:t xml:space="preserve"> </w:t>
            </w:r>
            <w:r w:rsidR="00E821F1">
              <w:t>at least  x2 (assorted</w:t>
            </w:r>
            <w:r>
              <w:t xml:space="preserve"> sizes</w:t>
            </w:r>
            <w:r w:rsidR="00E821F1">
              <w:t>)</w:t>
            </w:r>
            <w:r>
              <w:t xml:space="preserve"> / </w:t>
            </w:r>
            <w:r w:rsidR="00E821F1">
              <w:t>brake pads x2 sets (v Brakes ) / power links (assorted chain sizes) rear hanger multi-fit (optional) / bar end plugs (handful)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0E60E6" w:rsidRPr="00A05FB9" w:rsidRDefault="00FA0220" w:rsidP="00532917">
            <w:r>
              <w:t>1</w:t>
            </w:r>
            <w:r w:rsidR="0000506B">
              <w:t xml:space="preserve"> </w:t>
            </w:r>
            <w:r w:rsidR="0000506B" w:rsidRPr="0000506B">
              <w:t>of each unless stated</w:t>
            </w:r>
          </w:p>
        </w:tc>
      </w:tr>
      <w:tr w:rsidR="000E60E6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986D48" w:rsidRPr="00A05FB9" w:rsidRDefault="0000506B" w:rsidP="00532917">
            <w:r>
              <w:t xml:space="preserve">Charged mobile phone(s)/ group shelter / survival bag / small bottle of water / Map Compass / whistle / spare clothes include base layer, gloves , hat  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0E60E6" w:rsidRPr="00A05FB9" w:rsidRDefault="00F1300B" w:rsidP="00532917">
            <w:r>
              <w:t>1</w:t>
            </w:r>
            <w:r w:rsidR="0000506B">
              <w:t xml:space="preserve"> </w:t>
            </w:r>
            <w:r w:rsidR="0000506B" w:rsidRPr="0000506B">
              <w:t>of each unless stated</w:t>
            </w:r>
          </w:p>
        </w:tc>
      </w:tr>
      <w:tr w:rsidR="00F1300B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F1300B" w:rsidRDefault="00E821F1" w:rsidP="00532917">
            <w:r>
              <w:t xml:space="preserve">Coins for a call box 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F1300B" w:rsidRDefault="00FA0220" w:rsidP="00532917">
            <w:r>
              <w:t>1</w:t>
            </w:r>
          </w:p>
        </w:tc>
      </w:tr>
      <w:tr w:rsidR="00F1300B" w:rsidRPr="00A05FB9" w:rsidTr="00F0694F">
        <w:tc>
          <w:tcPr>
            <w:tcW w:w="7354" w:type="dxa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8" w:space="0" w:color="459DD7"/>
            </w:tcBorders>
            <w:vAlign w:val="center"/>
          </w:tcPr>
          <w:p w:rsidR="00E821F1" w:rsidRDefault="00E821F1" w:rsidP="00532917">
            <w:r>
              <w:t xml:space="preserve">Emergency rations (jelly babies/ </w:t>
            </w:r>
            <w:proofErr w:type="spellStart"/>
            <w:r>
              <w:t>haribo</w:t>
            </w:r>
            <w:proofErr w:type="spellEnd"/>
            <w:r>
              <w:t xml:space="preserve"> / chocolate )</w:t>
            </w:r>
          </w:p>
          <w:p w:rsidR="00F1300B" w:rsidRDefault="00E821F1" w:rsidP="00532917">
            <w:r>
              <w:t xml:space="preserve"> </w:t>
            </w:r>
          </w:p>
        </w:tc>
        <w:tc>
          <w:tcPr>
            <w:tcW w:w="2891" w:type="dxa"/>
            <w:tcBorders>
              <w:top w:val="single" w:sz="8" w:space="0" w:color="459DD7"/>
              <w:left w:val="single" w:sz="8" w:space="0" w:color="459DD7"/>
              <w:bottom w:val="single" w:sz="8" w:space="0" w:color="459DD7"/>
              <w:right w:val="single" w:sz="12" w:space="0" w:color="459DD7"/>
            </w:tcBorders>
            <w:vAlign w:val="center"/>
          </w:tcPr>
          <w:p w:rsidR="00FA0220" w:rsidRDefault="00FA0220" w:rsidP="00532917">
            <w:r>
              <w:t>1</w:t>
            </w:r>
          </w:p>
        </w:tc>
      </w:tr>
      <w:tr w:rsidR="000E60E6" w:rsidRPr="00A05FB9" w:rsidTr="00CD3491">
        <w:tc>
          <w:tcPr>
            <w:tcW w:w="10245" w:type="dxa"/>
            <w:gridSpan w:val="2"/>
            <w:tcBorders>
              <w:top w:val="single" w:sz="8" w:space="0" w:color="459DD7"/>
              <w:left w:val="single" w:sz="12" w:space="0" w:color="459DD7"/>
              <w:bottom w:val="single" w:sz="8" w:space="0" w:color="459DD7"/>
              <w:right w:val="single" w:sz="12" w:space="0" w:color="459DD7"/>
            </w:tcBorders>
            <w:shd w:val="clear" w:color="auto" w:fill="459DD7" w:themeFill="accent3"/>
            <w:vAlign w:val="center"/>
          </w:tcPr>
          <w:p w:rsidR="000E60E6" w:rsidRPr="00A05FB9" w:rsidRDefault="0000692B" w:rsidP="00532917">
            <w:pPr>
              <w:pStyle w:val="Heading2"/>
              <w:outlineLvl w:val="1"/>
            </w:pPr>
            <w:r w:rsidRPr="0000692B">
              <w:t>Training Requirements</w:t>
            </w:r>
          </w:p>
        </w:tc>
      </w:tr>
      <w:tr w:rsidR="000E60E6" w:rsidRPr="00A05FB9" w:rsidTr="00F0694F">
        <w:tc>
          <w:tcPr>
            <w:tcW w:w="10245" w:type="dxa"/>
            <w:gridSpan w:val="2"/>
            <w:tcBorders>
              <w:top w:val="single" w:sz="8" w:space="0" w:color="459DD7"/>
              <w:left w:val="single" w:sz="12" w:space="0" w:color="459DD7"/>
              <w:bottom w:val="single" w:sz="12" w:space="0" w:color="459DD7"/>
              <w:right w:val="single" w:sz="12" w:space="0" w:color="459DD7"/>
            </w:tcBorders>
            <w:vAlign w:val="center"/>
          </w:tcPr>
          <w:p w:rsidR="000E60E6" w:rsidRPr="00A05FB9" w:rsidRDefault="0000506B" w:rsidP="00532917">
            <w:r>
              <w:t xml:space="preserve">Ideally Cycle Ride leader or British </w:t>
            </w:r>
            <w:r w:rsidR="006406C1">
              <w:t xml:space="preserve">Cycling </w:t>
            </w:r>
            <w:r>
              <w:t>Mountain Bike Leader L2 or Sustrans Walk leder</w:t>
            </w:r>
            <w:r w:rsidR="00A04382">
              <w:t xml:space="preserve"> or equivalent however not essential </w:t>
            </w:r>
          </w:p>
        </w:tc>
      </w:tr>
    </w:tbl>
    <w:p w:rsidR="00B66314" w:rsidRPr="00A05FB9" w:rsidRDefault="00B66314" w:rsidP="00532917"/>
    <w:p w:rsidR="00C62949" w:rsidRPr="0019543E" w:rsidRDefault="004E6428" w:rsidP="0019543E">
      <w:pPr>
        <w:pStyle w:val="Heading-Orange"/>
      </w:pPr>
      <w:r w:rsidRPr="0019543E">
        <w:t>Key Learning Points/Aims</w:t>
      </w:r>
    </w:p>
    <w:tbl>
      <w:tblPr>
        <w:tblStyle w:val="TableGrid"/>
        <w:tblW w:w="10255" w:type="dxa"/>
        <w:tblBorders>
          <w:top w:val="single" w:sz="4" w:space="0" w:color="F47920"/>
          <w:left w:val="single" w:sz="4" w:space="0" w:color="F47920"/>
          <w:bottom w:val="single" w:sz="4" w:space="0" w:color="F47920"/>
          <w:right w:val="single" w:sz="4" w:space="0" w:color="F47920"/>
          <w:insideH w:val="single" w:sz="4" w:space="0" w:color="F47920"/>
          <w:insideV w:val="single" w:sz="4" w:space="0" w:color="F47920"/>
        </w:tblBorders>
        <w:tblLook w:val="04A0" w:firstRow="1" w:lastRow="0" w:firstColumn="1" w:lastColumn="0" w:noHBand="0" w:noVBand="1"/>
      </w:tblPr>
      <w:tblGrid>
        <w:gridCol w:w="365"/>
        <w:gridCol w:w="9890"/>
      </w:tblGrid>
      <w:tr w:rsidR="008C15F6" w:rsidRPr="00A05FB9" w:rsidTr="00F0694F">
        <w:trPr>
          <w:trHeight w:val="411"/>
        </w:trPr>
        <w:tc>
          <w:tcPr>
            <w:tcW w:w="365" w:type="dxa"/>
            <w:shd w:val="clear" w:color="auto" w:fill="F47920"/>
            <w:vAlign w:val="center"/>
          </w:tcPr>
          <w:p w:rsidR="008C15F6" w:rsidRPr="00A05FB9" w:rsidRDefault="008C15F6" w:rsidP="008C15F6">
            <w:pPr>
              <w:pStyle w:val="Heading2"/>
              <w:outlineLvl w:val="1"/>
            </w:pPr>
            <w:r w:rsidRPr="00A05FB9">
              <w:t>1</w:t>
            </w:r>
          </w:p>
        </w:tc>
        <w:tc>
          <w:tcPr>
            <w:tcW w:w="9890" w:type="dxa"/>
            <w:tcBorders>
              <w:top w:val="single" w:sz="12" w:space="0" w:color="F47920"/>
              <w:right w:val="single" w:sz="12" w:space="0" w:color="F47920"/>
            </w:tcBorders>
            <w:vAlign w:val="center"/>
          </w:tcPr>
          <w:p w:rsidR="008C15F6" w:rsidRPr="00A05FB9" w:rsidRDefault="008C15F6" w:rsidP="008C15F6">
            <w:r>
              <w:t>U</w:t>
            </w:r>
            <w:r w:rsidR="0000506B">
              <w:t xml:space="preserve">nderstanding and identifying what’s required when going to wild places  </w:t>
            </w:r>
          </w:p>
        </w:tc>
      </w:tr>
      <w:tr w:rsidR="008C15F6" w:rsidRPr="00A05FB9" w:rsidTr="00F0694F">
        <w:trPr>
          <w:trHeight w:val="429"/>
        </w:trPr>
        <w:tc>
          <w:tcPr>
            <w:tcW w:w="365" w:type="dxa"/>
            <w:shd w:val="clear" w:color="auto" w:fill="F47920"/>
            <w:vAlign w:val="center"/>
          </w:tcPr>
          <w:p w:rsidR="008C15F6" w:rsidRPr="00A05FB9" w:rsidRDefault="008C15F6" w:rsidP="008C15F6">
            <w:pPr>
              <w:pStyle w:val="Heading2"/>
              <w:outlineLvl w:val="1"/>
            </w:pPr>
            <w:r w:rsidRPr="00A05FB9">
              <w:t>2</w:t>
            </w:r>
          </w:p>
        </w:tc>
        <w:tc>
          <w:tcPr>
            <w:tcW w:w="9890" w:type="dxa"/>
            <w:tcBorders>
              <w:right w:val="single" w:sz="12" w:space="0" w:color="F47920"/>
            </w:tcBorders>
            <w:vAlign w:val="center"/>
          </w:tcPr>
          <w:p w:rsidR="008C15F6" w:rsidRPr="00A05FB9" w:rsidRDefault="008C15F6" w:rsidP="008C15F6">
            <w:r>
              <w:t>Demonstrate problems solving</w:t>
            </w:r>
          </w:p>
        </w:tc>
      </w:tr>
      <w:tr w:rsidR="008C15F6" w:rsidRPr="00A05FB9" w:rsidTr="00F0694F">
        <w:trPr>
          <w:trHeight w:val="429"/>
        </w:trPr>
        <w:tc>
          <w:tcPr>
            <w:tcW w:w="365" w:type="dxa"/>
            <w:shd w:val="clear" w:color="auto" w:fill="F47920"/>
            <w:vAlign w:val="center"/>
          </w:tcPr>
          <w:p w:rsidR="008C15F6" w:rsidRPr="00A05FB9" w:rsidRDefault="008C15F6" w:rsidP="008C15F6">
            <w:pPr>
              <w:pStyle w:val="Heading2"/>
              <w:outlineLvl w:val="1"/>
            </w:pPr>
            <w:r w:rsidRPr="00A05FB9">
              <w:t>3</w:t>
            </w:r>
          </w:p>
        </w:tc>
        <w:tc>
          <w:tcPr>
            <w:tcW w:w="9890" w:type="dxa"/>
            <w:tcBorders>
              <w:right w:val="single" w:sz="12" w:space="0" w:color="F47920"/>
            </w:tcBorders>
            <w:vAlign w:val="center"/>
          </w:tcPr>
          <w:p w:rsidR="008C15F6" w:rsidRPr="00A05FB9" w:rsidRDefault="008C15F6" w:rsidP="008C15F6">
            <w:r>
              <w:t>Demonstrate team building and ability to work in a group</w:t>
            </w:r>
          </w:p>
        </w:tc>
      </w:tr>
      <w:tr w:rsidR="008C15F6" w:rsidRPr="00A05FB9" w:rsidTr="00F0694F">
        <w:trPr>
          <w:trHeight w:val="447"/>
        </w:trPr>
        <w:tc>
          <w:tcPr>
            <w:tcW w:w="365" w:type="dxa"/>
            <w:tcBorders>
              <w:bottom w:val="single" w:sz="4" w:space="0" w:color="F47920"/>
            </w:tcBorders>
            <w:shd w:val="clear" w:color="auto" w:fill="F47920"/>
            <w:vAlign w:val="center"/>
          </w:tcPr>
          <w:p w:rsidR="008C15F6" w:rsidRPr="00A05FB9" w:rsidRDefault="008C15F6" w:rsidP="008C15F6">
            <w:pPr>
              <w:pStyle w:val="Heading2"/>
              <w:outlineLvl w:val="1"/>
            </w:pPr>
            <w:r w:rsidRPr="00A05FB9">
              <w:t>4</w:t>
            </w:r>
          </w:p>
        </w:tc>
        <w:tc>
          <w:tcPr>
            <w:tcW w:w="9890" w:type="dxa"/>
            <w:tcBorders>
              <w:bottom w:val="single" w:sz="4" w:space="0" w:color="F47920"/>
              <w:right w:val="single" w:sz="12" w:space="0" w:color="F47920"/>
            </w:tcBorders>
            <w:vAlign w:val="center"/>
          </w:tcPr>
          <w:p w:rsidR="008C15F6" w:rsidRPr="00A05FB9" w:rsidRDefault="008C15F6" w:rsidP="008C15F6"/>
        </w:tc>
      </w:tr>
    </w:tbl>
    <w:p w:rsidR="00C62949" w:rsidRPr="0019543E" w:rsidRDefault="004E6428" w:rsidP="0019543E">
      <w:pPr>
        <w:pStyle w:val="Heading-Teal"/>
      </w:pPr>
      <w:r w:rsidRPr="0019543E">
        <w:t>Lesson Objective</w:t>
      </w:r>
    </w:p>
    <w:tbl>
      <w:tblPr>
        <w:tblStyle w:val="TableGrid"/>
        <w:tblW w:w="10245" w:type="dxa"/>
        <w:tblBorders>
          <w:top w:val="single" w:sz="12" w:space="0" w:color="009BA8"/>
          <w:left w:val="single" w:sz="12" w:space="0" w:color="009BA8"/>
          <w:bottom w:val="single" w:sz="12" w:space="0" w:color="009BA8"/>
          <w:right w:val="single" w:sz="12" w:space="0" w:color="009BA8"/>
          <w:insideH w:val="single" w:sz="12" w:space="0" w:color="009BA8"/>
          <w:insideV w:val="single" w:sz="12" w:space="0" w:color="009BA8"/>
        </w:tblBorders>
        <w:tblLook w:val="04A0" w:firstRow="1" w:lastRow="0" w:firstColumn="1" w:lastColumn="0" w:noHBand="0" w:noVBand="1"/>
      </w:tblPr>
      <w:tblGrid>
        <w:gridCol w:w="10245"/>
      </w:tblGrid>
      <w:tr w:rsidR="004E6428" w:rsidRPr="00A05FB9" w:rsidTr="00532AB0">
        <w:trPr>
          <w:trHeight w:val="893"/>
        </w:trPr>
        <w:tc>
          <w:tcPr>
            <w:tcW w:w="10245" w:type="dxa"/>
          </w:tcPr>
          <w:p w:rsidR="00CA083A" w:rsidRPr="00692460" w:rsidRDefault="0000506B" w:rsidP="00532917">
            <w:pPr>
              <w:pStyle w:val="ListParagraph"/>
            </w:pPr>
            <w:r>
              <w:t xml:space="preserve">Life skills </w:t>
            </w:r>
          </w:p>
          <w:p w:rsidR="00E6678C" w:rsidRPr="00A05FB9" w:rsidRDefault="0000506B" w:rsidP="00532917">
            <w:pPr>
              <w:pStyle w:val="ListParagraph"/>
            </w:pPr>
            <w:r>
              <w:t>Understanding adventure</w:t>
            </w:r>
          </w:p>
        </w:tc>
      </w:tr>
    </w:tbl>
    <w:p w:rsidR="00A91C6F" w:rsidRDefault="00A91C6F" w:rsidP="00A91C6F">
      <w:pPr>
        <w:pStyle w:val="Heading1"/>
      </w:pPr>
    </w:p>
    <w:p w:rsidR="00A91C6F" w:rsidRDefault="00A91C6F" w:rsidP="00A91C6F">
      <w:pPr>
        <w:rPr>
          <w:rFonts w:ascii="Helvetica LT Std" w:eastAsiaTheme="majorEastAsia" w:hAnsi="Helvetica LT Std" w:cstheme="majorBidi"/>
          <w:color w:val="C0D631" w:themeColor="accent1"/>
          <w:sz w:val="32"/>
          <w:szCs w:val="32"/>
        </w:rPr>
      </w:pPr>
      <w:r>
        <w:br w:type="page"/>
      </w:r>
    </w:p>
    <w:p w:rsidR="00A91C6F" w:rsidRPr="00A05FB9" w:rsidRDefault="00A91C6F" w:rsidP="00A91C6F">
      <w:pPr>
        <w:pStyle w:val="Heading1"/>
      </w:pPr>
      <w:r w:rsidRPr="00A05FB9">
        <w:lastRenderedPageBreak/>
        <w:t>Lesson Structure (including timings):</w:t>
      </w:r>
    </w:p>
    <w:tbl>
      <w:tblPr>
        <w:tblStyle w:val="TableGrid"/>
        <w:tblW w:w="10245" w:type="dxa"/>
        <w:tblBorders>
          <w:top w:val="single" w:sz="12" w:space="0" w:color="C0D631" w:themeColor="accent1"/>
          <w:left w:val="single" w:sz="12" w:space="0" w:color="C0D631" w:themeColor="accent1"/>
          <w:bottom w:val="single" w:sz="12" w:space="0" w:color="C0D631" w:themeColor="accent1"/>
          <w:right w:val="single" w:sz="12" w:space="0" w:color="C0D631" w:themeColor="accent1"/>
          <w:insideH w:val="single" w:sz="12" w:space="0" w:color="C0D631" w:themeColor="accent1"/>
          <w:insideV w:val="single" w:sz="12" w:space="0" w:color="C0D631" w:themeColor="accent1"/>
        </w:tblBorders>
        <w:tblCellMar>
          <w:top w:w="86" w:type="dxa"/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C6F" w:rsidRPr="00A05FB9" w:rsidTr="00523AE6">
        <w:trPr>
          <w:trHeight w:val="1185"/>
        </w:trPr>
        <w:tc>
          <w:tcPr>
            <w:tcW w:w="10245" w:type="dxa"/>
          </w:tcPr>
          <w:p w:rsidR="00F92C8A" w:rsidRPr="00F92C8A" w:rsidRDefault="00F92C8A" w:rsidP="00F92C8A">
            <w:pPr>
              <w:ind w:left="432" w:hanging="288"/>
              <w:rPr>
                <w:b/>
              </w:rPr>
            </w:pPr>
            <w:r w:rsidRPr="00F92C8A">
              <w:rPr>
                <w:b/>
              </w:rPr>
              <w:t xml:space="preserve">Preparation 15min </w:t>
            </w:r>
          </w:p>
          <w:p w:rsidR="00F92C8A" w:rsidRPr="00F92C8A" w:rsidRDefault="00F92C8A" w:rsidP="00F92C8A">
            <w:pPr>
              <w:pStyle w:val="ListParagraph"/>
              <w:numPr>
                <w:ilvl w:val="0"/>
                <w:numId w:val="3"/>
              </w:numPr>
            </w:pPr>
            <w:r w:rsidRPr="00F92C8A">
              <w:t xml:space="preserve">Either as the I Bike Officer or School </w:t>
            </w:r>
            <w:r>
              <w:t>staff member p</w:t>
            </w:r>
            <w:r w:rsidRPr="00F92C8A">
              <w:t xml:space="preserve">lace a table at the front of the classroom with enough room to empty all your leader equipment on it. </w:t>
            </w:r>
          </w:p>
          <w:p w:rsidR="00F92C8A" w:rsidRPr="00F92C8A" w:rsidRDefault="00F92C8A" w:rsidP="00F92C8A">
            <w:pPr>
              <w:pStyle w:val="ListParagraph"/>
              <w:numPr>
                <w:ilvl w:val="0"/>
                <w:numId w:val="3"/>
              </w:numPr>
            </w:pPr>
            <w:r w:rsidRPr="00F92C8A">
              <w:t xml:space="preserve">If you have a tool kit you carry on trips please empty it. </w:t>
            </w:r>
          </w:p>
          <w:p w:rsidR="00F92C8A" w:rsidRPr="00F92C8A" w:rsidRDefault="00F92C8A" w:rsidP="00F92C8A">
            <w:pPr>
              <w:pStyle w:val="ListParagraph"/>
              <w:numPr>
                <w:ilvl w:val="0"/>
                <w:numId w:val="3"/>
              </w:numPr>
            </w:pPr>
            <w:r w:rsidRPr="00F92C8A">
              <w:t>Use your waterproof jacket to cover the equipment</w:t>
            </w:r>
          </w:p>
          <w:p w:rsidR="00A91C6F" w:rsidRPr="00A05FB9" w:rsidRDefault="00A91C6F" w:rsidP="0000506B">
            <w:pPr>
              <w:ind w:left="432" w:hanging="288"/>
            </w:pPr>
          </w:p>
        </w:tc>
      </w:tr>
      <w:tr w:rsidR="00A91C6F" w:rsidRPr="00A05FB9" w:rsidTr="00523AE6">
        <w:trPr>
          <w:trHeight w:val="5194"/>
        </w:trPr>
        <w:tc>
          <w:tcPr>
            <w:tcW w:w="10245" w:type="dxa"/>
          </w:tcPr>
          <w:p w:rsidR="00A91C6F" w:rsidRDefault="00A91C6F" w:rsidP="00523AE6">
            <w:pPr>
              <w:ind w:left="144"/>
              <w:rPr>
                <w:b/>
              </w:rPr>
            </w:pPr>
            <w:r>
              <w:rPr>
                <w:b/>
              </w:rPr>
              <w:t>Main Activity</w:t>
            </w:r>
          </w:p>
          <w:p w:rsidR="00F92C8A" w:rsidRPr="00B02762" w:rsidRDefault="00F92C8A" w:rsidP="00B02762">
            <w:pPr>
              <w:ind w:left="432" w:hanging="288"/>
              <w:rPr>
                <w:b/>
              </w:rPr>
            </w:pPr>
            <w:r>
              <w:t xml:space="preserve"> </w:t>
            </w:r>
            <w:r w:rsidRPr="00F92C8A">
              <w:rPr>
                <w:b/>
              </w:rPr>
              <w:t>Introduction: 10 mins</w:t>
            </w:r>
          </w:p>
          <w:p w:rsidR="00F92C8A" w:rsidRDefault="00F92C8A" w:rsidP="00B02762">
            <w:pPr>
              <w:pStyle w:val="ListParagraph"/>
              <w:numPr>
                <w:ilvl w:val="0"/>
                <w:numId w:val="8"/>
              </w:numPr>
              <w:ind w:left="663" w:hanging="284"/>
            </w:pPr>
            <w:r>
              <w:t xml:space="preserve">Explain to class how the lesson will work. </w:t>
            </w:r>
          </w:p>
          <w:p w:rsidR="00F92C8A" w:rsidRDefault="00F92C8A" w:rsidP="00B02762">
            <w:pPr>
              <w:pStyle w:val="ListParagraph"/>
              <w:numPr>
                <w:ilvl w:val="0"/>
                <w:numId w:val="8"/>
              </w:numPr>
              <w:ind w:left="663" w:hanging="284"/>
            </w:pPr>
            <w:r>
              <w:t>Talk about what a</w:t>
            </w:r>
            <w:r>
              <w:t xml:space="preserve">n adventure could be from a small </w:t>
            </w:r>
            <w:r>
              <w:t>cycle or walk in the local woods right up to a month cycle touring or multi day canoe, sail or hike. if you happen to have access to photos or slides (show people undertaking these activities)</w:t>
            </w:r>
          </w:p>
          <w:p w:rsidR="00F92C8A" w:rsidRDefault="00F92C8A" w:rsidP="00B02762">
            <w:pPr>
              <w:pStyle w:val="ListParagraph"/>
              <w:numPr>
                <w:ilvl w:val="0"/>
                <w:numId w:val="8"/>
              </w:numPr>
              <w:ind w:left="663" w:hanging="284"/>
            </w:pPr>
            <w:r>
              <w:t>Now ask the children what experiences they’ve had to grasp what knowledge they might have – scouts</w:t>
            </w:r>
            <w:r>
              <w:t>,</w:t>
            </w:r>
            <w:r>
              <w:t xml:space="preserve"> school camps etc.</w:t>
            </w:r>
          </w:p>
          <w:p w:rsidR="001525B0" w:rsidRDefault="001525B0" w:rsidP="001525B0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What do we need to plan an adventure – 10 mins </w:t>
            </w:r>
          </w:p>
          <w:p w:rsidR="001525B0" w:rsidRPr="001525B0" w:rsidRDefault="001525B0" w:rsidP="001525B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Ask children what they might need to know before going  on an adventure white down answers on the board </w:t>
            </w:r>
          </w:p>
          <w:p w:rsidR="00F92C8A" w:rsidRPr="001525B0" w:rsidRDefault="001525B0" w:rsidP="001525B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Some leading questions to begin with might be useful </w:t>
            </w:r>
          </w:p>
          <w:p w:rsidR="001525B0" w:rsidRPr="001525B0" w:rsidRDefault="001525B0" w:rsidP="001525B0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40218" cy="2486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78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547" cy="250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C8A" w:rsidRPr="00F92C8A" w:rsidRDefault="00F92C8A" w:rsidP="00F92C8A">
            <w:pPr>
              <w:ind w:left="432" w:hanging="288"/>
              <w:rPr>
                <w:b/>
              </w:rPr>
            </w:pPr>
            <w:r w:rsidRPr="00F92C8A">
              <w:rPr>
                <w:b/>
              </w:rPr>
              <w:t>Eq</w:t>
            </w:r>
            <w:r w:rsidR="001525B0">
              <w:rPr>
                <w:b/>
              </w:rPr>
              <w:t xml:space="preserve">uipment shootout 20min  </w:t>
            </w:r>
          </w:p>
          <w:p w:rsidR="00F92C8A" w:rsidRDefault="00F92C8A" w:rsidP="00F92C8A">
            <w:pPr>
              <w:pStyle w:val="ListParagraph"/>
              <w:numPr>
                <w:ilvl w:val="0"/>
                <w:numId w:val="5"/>
              </w:numPr>
            </w:pPr>
            <w:r>
              <w:t xml:space="preserve">Ask children what might be under the jacket? – writing suggestions on the board  as you go </w:t>
            </w:r>
          </w:p>
          <w:p w:rsidR="00F92C8A" w:rsidRDefault="00F92C8A" w:rsidP="00F92C8A">
            <w:pPr>
              <w:pStyle w:val="ListParagraph"/>
              <w:numPr>
                <w:ilvl w:val="0"/>
                <w:numId w:val="5"/>
              </w:numPr>
            </w:pPr>
            <w:r>
              <w:t xml:space="preserve">Once you get into this, leading questions like what would we need to communicate? A phone / money for a callbox etc., </w:t>
            </w:r>
          </w:p>
          <w:p w:rsidR="00F92C8A" w:rsidRDefault="00F92C8A" w:rsidP="00F92C8A">
            <w:pPr>
              <w:pStyle w:val="ListParagraph"/>
              <w:numPr>
                <w:ilvl w:val="0"/>
                <w:numId w:val="5"/>
              </w:numPr>
            </w:pPr>
            <w:r>
              <w:t xml:space="preserve">Also talking about why answers are good – first aid kit – good, in case someone has an accident. </w:t>
            </w:r>
          </w:p>
          <w:p w:rsidR="00F92C8A" w:rsidRDefault="00F92C8A" w:rsidP="00F92C8A">
            <w:pPr>
              <w:pStyle w:val="ListParagraph"/>
              <w:numPr>
                <w:ilvl w:val="0"/>
                <w:numId w:val="5"/>
              </w:numPr>
            </w:pPr>
            <w:r>
              <w:t>Once you feel they have most of the answers then get them to gather round the table.</w:t>
            </w:r>
          </w:p>
          <w:p w:rsidR="00D63E8C" w:rsidRDefault="001525B0" w:rsidP="00D63E8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inline distT="0" distB="0" distL="0" distR="0">
                  <wp:extent cx="3739166" cy="2495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78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532" cy="249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5B0" w:rsidRPr="00D63E8C" w:rsidRDefault="00A87795" w:rsidP="00D63E8C">
            <w:pPr>
              <w:rPr>
                <w:b/>
              </w:rPr>
            </w:pPr>
            <w:r w:rsidRPr="00A87795">
              <w:rPr>
                <w:b/>
              </w:rPr>
              <w:t xml:space="preserve">    Equipment talk  20-30mins                               </w:t>
            </w:r>
            <w:bookmarkStart w:id="0" w:name="_GoBack"/>
            <w:bookmarkEnd w:id="0"/>
          </w:p>
          <w:p w:rsidR="00D63E8C" w:rsidRDefault="00D63E8C" w:rsidP="00D63E8C">
            <w:pPr>
              <w:pStyle w:val="ListParagraph"/>
              <w:numPr>
                <w:ilvl w:val="0"/>
                <w:numId w:val="6"/>
              </w:numPr>
            </w:pPr>
            <w:r>
              <w:t xml:space="preserve">So talking through the benefits of certain safety equipment and why you as the leader might carry it and why they might need to carry other things for example a charged phone and a snack for them and a group shelter or mountain first aid kit for group leader. </w:t>
            </w:r>
          </w:p>
          <w:p w:rsidR="00D63E8C" w:rsidRDefault="00D63E8C" w:rsidP="00D63E8C">
            <w:pPr>
              <w:pStyle w:val="ListParagraph"/>
              <w:numPr>
                <w:ilvl w:val="0"/>
                <w:numId w:val="6"/>
              </w:numPr>
            </w:pPr>
            <w:r>
              <w:t xml:space="preserve">There’s lots of discussion points in this activity so take your time – tools for example like a chain splitter, ask the children what this? It might take some time for them to get this also they will have some imaginative answers.  </w:t>
            </w:r>
          </w:p>
          <w:p w:rsidR="00D63E8C" w:rsidRDefault="00D63E8C" w:rsidP="00D63E8C">
            <w:pPr>
              <w:pStyle w:val="ListParagraph"/>
              <w:numPr>
                <w:ilvl w:val="0"/>
                <w:numId w:val="6"/>
              </w:numPr>
            </w:pPr>
            <w:r>
              <w:t>Also throw in a few random things –</w:t>
            </w:r>
            <w:r>
              <w:t>for example I</w:t>
            </w:r>
            <w:r>
              <w:t xml:space="preserve"> always carry a Frisbee for two reasons – something to do on a break on a ride, make shift mechanics plate if dealing with a mechanical on a ride and saves me loosing nuts washers etc.</w:t>
            </w:r>
          </w:p>
          <w:p w:rsidR="00D63E8C" w:rsidRDefault="00D63E8C" w:rsidP="00D63E8C">
            <w:pPr>
              <w:pStyle w:val="ListParagraph"/>
              <w:numPr>
                <w:ilvl w:val="0"/>
                <w:numId w:val="6"/>
              </w:numPr>
            </w:pPr>
            <w:r>
              <w:t xml:space="preserve">Also a great time to introduce the different types of maps ahead of route planning workshop    </w:t>
            </w:r>
          </w:p>
          <w:p w:rsidR="00D63E8C" w:rsidRDefault="00D63E8C" w:rsidP="00D63E8C"/>
          <w:p w:rsidR="00D63E8C" w:rsidRPr="00D63E8C" w:rsidRDefault="00D63E8C" w:rsidP="00D63E8C">
            <w:pPr>
              <w:rPr>
                <w:b/>
              </w:rPr>
            </w:pPr>
            <w:r w:rsidRPr="00D63E8C">
              <w:rPr>
                <w:b/>
              </w:rPr>
              <w:t xml:space="preserve">Finish up de-brief 10 mins </w:t>
            </w:r>
          </w:p>
          <w:p w:rsidR="00D63E8C" w:rsidRDefault="00D63E8C" w:rsidP="00D63E8C">
            <w:pPr>
              <w:pStyle w:val="ListParagraph"/>
              <w:numPr>
                <w:ilvl w:val="0"/>
                <w:numId w:val="7"/>
              </w:numPr>
            </w:pPr>
            <w:r>
              <w:t>Ask them their views on what they might carry next time they go on a small adventure?</w:t>
            </w:r>
          </w:p>
          <w:p w:rsidR="00F92C8A" w:rsidRDefault="00F92C8A" w:rsidP="00F92C8A"/>
          <w:p w:rsidR="00A91C6F" w:rsidRPr="00C21704" w:rsidRDefault="00A91C6F" w:rsidP="00F92C8A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A91C6F" w:rsidRPr="00A05FB9" w:rsidTr="00523AE6">
        <w:trPr>
          <w:trHeight w:val="870"/>
        </w:trPr>
        <w:tc>
          <w:tcPr>
            <w:tcW w:w="10245" w:type="dxa"/>
          </w:tcPr>
          <w:p w:rsidR="00A91C6F" w:rsidRDefault="00A91C6F" w:rsidP="00523AE6">
            <w:pPr>
              <w:ind w:left="144"/>
              <w:rPr>
                <w:b/>
              </w:rPr>
            </w:pPr>
            <w:r>
              <w:rPr>
                <w:b/>
              </w:rPr>
              <w:lastRenderedPageBreak/>
              <w:t>Progression Options</w:t>
            </w:r>
          </w:p>
          <w:p w:rsidR="00A91C6F" w:rsidRDefault="00A04382" w:rsidP="00F92C8A">
            <w:pPr>
              <w:pStyle w:val="ListParagraph"/>
              <w:numPr>
                <w:ilvl w:val="0"/>
                <w:numId w:val="4"/>
              </w:numPr>
            </w:pPr>
            <w:r>
              <w:t xml:space="preserve">Map reading and route planning lesson plans </w:t>
            </w:r>
          </w:p>
        </w:tc>
      </w:tr>
      <w:tr w:rsidR="00A91C6F" w:rsidRPr="00A05FB9" w:rsidTr="00523AE6">
        <w:trPr>
          <w:trHeight w:val="870"/>
        </w:trPr>
        <w:tc>
          <w:tcPr>
            <w:tcW w:w="10245" w:type="dxa"/>
            <w:tcBorders>
              <w:bottom w:val="single" w:sz="12" w:space="0" w:color="C0D631" w:themeColor="accent1"/>
            </w:tcBorders>
          </w:tcPr>
          <w:p w:rsidR="00A91C6F" w:rsidRDefault="00A91C6F" w:rsidP="00523AE6">
            <w:pPr>
              <w:ind w:left="144"/>
              <w:rPr>
                <w:b/>
              </w:rPr>
            </w:pPr>
            <w:r>
              <w:rPr>
                <w:b/>
              </w:rPr>
              <w:t>Feedback to Participants</w:t>
            </w:r>
          </w:p>
          <w:p w:rsidR="00A91C6F" w:rsidRDefault="00A91C6F" w:rsidP="00F92C8A">
            <w:pPr>
              <w:pStyle w:val="ListParagraph"/>
              <w:numPr>
                <w:ilvl w:val="0"/>
                <w:numId w:val="4"/>
              </w:numPr>
            </w:pPr>
            <w:r w:rsidRPr="00A91C6F">
              <w:t>Positive or identify if they aren’t doing tasks in order</w:t>
            </w:r>
          </w:p>
        </w:tc>
      </w:tr>
    </w:tbl>
    <w:p w:rsidR="008E1AB0" w:rsidRPr="008F29DB" w:rsidRDefault="00814928" w:rsidP="0019543E">
      <w:pPr>
        <w:pStyle w:val="Heading-Teal"/>
      </w:pPr>
      <w:r w:rsidRPr="008F29DB">
        <w:t xml:space="preserve">Plan for next </w:t>
      </w:r>
      <w:r w:rsidR="0004519E" w:rsidRPr="008F29DB">
        <w:t>time</w:t>
      </w:r>
    </w:p>
    <w:tbl>
      <w:tblPr>
        <w:tblStyle w:val="TableGrid"/>
        <w:tblW w:w="10245" w:type="dxa"/>
        <w:tblBorders>
          <w:top w:val="single" w:sz="12" w:space="0" w:color="459DD7"/>
          <w:left w:val="single" w:sz="12" w:space="0" w:color="459DD7"/>
          <w:bottom w:val="single" w:sz="12" w:space="0" w:color="459DD7"/>
          <w:right w:val="single" w:sz="12" w:space="0" w:color="459DD7"/>
          <w:insideH w:val="single" w:sz="12" w:space="0" w:color="459DD7"/>
          <w:insideV w:val="single" w:sz="12" w:space="0" w:color="459DD7"/>
        </w:tblBorders>
        <w:tblLook w:val="04A0" w:firstRow="1" w:lastRow="0" w:firstColumn="1" w:lastColumn="0" w:noHBand="0" w:noVBand="1"/>
      </w:tblPr>
      <w:tblGrid>
        <w:gridCol w:w="10245"/>
      </w:tblGrid>
      <w:tr w:rsidR="00814928" w:rsidRPr="00A05FB9" w:rsidTr="00532AB0">
        <w:trPr>
          <w:trHeight w:val="758"/>
        </w:trPr>
        <w:tc>
          <w:tcPr>
            <w:tcW w:w="10245" w:type="dxa"/>
            <w:tcBorders>
              <w:top w:val="single" w:sz="12" w:space="0" w:color="009BA7"/>
              <w:left w:val="single" w:sz="12" w:space="0" w:color="009BA7" w:themeColor="accent5"/>
              <w:bottom w:val="single" w:sz="12" w:space="0" w:color="009BA7" w:themeColor="accent5"/>
              <w:right w:val="single" w:sz="12" w:space="0" w:color="009BA7"/>
            </w:tcBorders>
          </w:tcPr>
          <w:p w:rsidR="00814928" w:rsidRPr="001A29C7" w:rsidRDefault="0004519E" w:rsidP="00F92C8A">
            <w:pPr>
              <w:pStyle w:val="ListParagraph"/>
              <w:numPr>
                <w:ilvl w:val="0"/>
                <w:numId w:val="4"/>
              </w:numPr>
            </w:pPr>
            <w:r w:rsidRPr="00A05FB9">
              <w:t>What would need to be done for staff to lead?</w:t>
            </w:r>
          </w:p>
        </w:tc>
      </w:tr>
    </w:tbl>
    <w:p w:rsidR="005D1C4C" w:rsidRPr="008F29DB" w:rsidRDefault="00A05FB9" w:rsidP="0019543E">
      <w:pPr>
        <w:pStyle w:val="Heading-Orange"/>
        <w:rPr>
          <w:sz w:val="22"/>
          <w:szCs w:val="22"/>
        </w:rPr>
      </w:pPr>
      <w:r w:rsidRPr="008F29DB">
        <w:t>Resources</w:t>
      </w:r>
    </w:p>
    <w:tbl>
      <w:tblPr>
        <w:tblStyle w:val="TableGrid"/>
        <w:tblW w:w="10245" w:type="dxa"/>
        <w:tblBorders>
          <w:top w:val="single" w:sz="12" w:space="0" w:color="F47920"/>
          <w:left w:val="single" w:sz="12" w:space="0" w:color="F47920"/>
          <w:bottom w:val="single" w:sz="12" w:space="0" w:color="F47920"/>
          <w:right w:val="single" w:sz="12" w:space="0" w:color="F47920"/>
          <w:insideH w:val="single" w:sz="12" w:space="0" w:color="F47920"/>
          <w:insideV w:val="single" w:sz="12" w:space="0" w:color="F47920"/>
        </w:tblBorders>
        <w:tblLook w:val="04A0" w:firstRow="1" w:lastRow="0" w:firstColumn="1" w:lastColumn="0" w:noHBand="0" w:noVBand="1"/>
      </w:tblPr>
      <w:tblGrid>
        <w:gridCol w:w="10245"/>
      </w:tblGrid>
      <w:tr w:rsidR="001A29C7" w:rsidRPr="00A05FB9" w:rsidTr="00532AB0">
        <w:trPr>
          <w:trHeight w:val="1073"/>
        </w:trPr>
        <w:tc>
          <w:tcPr>
            <w:tcW w:w="10245" w:type="dxa"/>
            <w:tcBorders>
              <w:top w:val="single" w:sz="12" w:space="0" w:color="F47A20" w:themeColor="accent4"/>
              <w:left w:val="single" w:sz="12" w:space="0" w:color="F47A20" w:themeColor="accent4"/>
              <w:bottom w:val="single" w:sz="12" w:space="0" w:color="F47A20" w:themeColor="accent4"/>
              <w:right w:val="single" w:sz="12" w:space="0" w:color="F47A20" w:themeColor="accent4"/>
            </w:tcBorders>
          </w:tcPr>
          <w:p w:rsidR="00CC2291" w:rsidRDefault="00D63E8C" w:rsidP="00F92C8A">
            <w:pPr>
              <w:pStyle w:val="ListParagraph"/>
              <w:numPr>
                <w:ilvl w:val="0"/>
                <w:numId w:val="4"/>
              </w:numPr>
            </w:pPr>
            <w:r>
              <w:t>Personal photos of adventures / photos of  other people’s adventures</w:t>
            </w:r>
            <w:r w:rsidR="00A04382">
              <w:t xml:space="preserve"> </w:t>
            </w:r>
            <w:r>
              <w:t xml:space="preserve">/  </w:t>
            </w:r>
          </w:p>
          <w:p w:rsidR="001A29C7" w:rsidRDefault="00D63E8C" w:rsidP="00A04382">
            <w:pPr>
              <w:pStyle w:val="ListParagraph"/>
              <w:numPr>
                <w:ilvl w:val="0"/>
                <w:numId w:val="4"/>
              </w:numPr>
            </w:pPr>
            <w:r>
              <w:t xml:space="preserve">YouTube video of adventures </w:t>
            </w:r>
            <w:r w:rsidR="00A04382">
              <w:t xml:space="preserve">for example </w:t>
            </w:r>
            <w:hyperlink r:id="rId10" w:history="1">
              <w:r w:rsidR="00A04382" w:rsidRPr="00A04382">
                <w:rPr>
                  <w:rStyle w:val="Hyperlink"/>
                </w:rPr>
                <w:t>https://www.youtube.com/watch?v=73LOZcoE_tE</w:t>
              </w:r>
            </w:hyperlink>
          </w:p>
          <w:p w:rsidR="00A04382" w:rsidRPr="001A29C7" w:rsidRDefault="00A04382" w:rsidP="00A04382">
            <w:pPr>
              <w:pStyle w:val="ListParagraph"/>
              <w:numPr>
                <w:ilvl w:val="0"/>
                <w:numId w:val="4"/>
              </w:numPr>
            </w:pPr>
            <w:r>
              <w:t>If your struggling to source everything speak to your local I Bike Officer who could lend you equipment for example group shelter, survival bag etc.</w:t>
            </w:r>
          </w:p>
        </w:tc>
      </w:tr>
    </w:tbl>
    <w:p w:rsidR="001A29C7" w:rsidRPr="00A05FB9" w:rsidRDefault="001A29C7" w:rsidP="00532917"/>
    <w:sectPr w:rsidR="001A29C7" w:rsidRPr="00A05FB9" w:rsidSect="001C3323">
      <w:footerReference w:type="default" r:id="rId11"/>
      <w:headerReference w:type="first" r:id="rId12"/>
      <w:footerReference w:type="first" r:id="rId13"/>
      <w:pgSz w:w="11906" w:h="16838"/>
      <w:pgMar w:top="1138" w:right="850" w:bottom="562" w:left="85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2D" w:rsidRDefault="00DB352D" w:rsidP="00532917">
      <w:r>
        <w:separator/>
      </w:r>
    </w:p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</w:endnote>
  <w:endnote w:type="continuationSeparator" w:id="0">
    <w:p w:rsidR="00DB352D" w:rsidRDefault="00DB352D" w:rsidP="00532917">
      <w:r>
        <w:continuationSeparator/>
      </w:r>
    </w:p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1C" w:rsidRDefault="0010381C" w:rsidP="00532917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4289904</wp:posOffset>
              </wp:positionH>
              <wp:positionV relativeFrom="paragraph">
                <wp:posOffset>24705</wp:posOffset>
              </wp:positionV>
              <wp:extent cx="236093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81C" w:rsidRPr="0010381C" w:rsidRDefault="0010381C" w:rsidP="008B4278">
                          <w:pPr>
                            <w:pStyle w:val="FooterNumber"/>
                          </w:pPr>
                          <w:r w:rsidRPr="0010381C">
                            <w:fldChar w:fldCharType="begin"/>
                          </w:r>
                          <w:r w:rsidRPr="0010381C">
                            <w:instrText xml:space="preserve"> PAGE   \* MERGEFORMAT </w:instrText>
                          </w:r>
                          <w:r w:rsidRPr="0010381C">
                            <w:fldChar w:fldCharType="separate"/>
                          </w:r>
                          <w:r w:rsidR="00A87795">
                            <w:rPr>
                              <w:noProof/>
                            </w:rPr>
                            <w:t>4</w:t>
                          </w:r>
                          <w:r w:rsidRPr="0010381C">
                            <w:rPr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8pt;margin-top:1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GFkZjhAAAACgEAAA8AAAAAAAAAAAAAAAAAewQAAGRycy9kb3du&#10;cmV2LnhtbFBLBQYAAAAABAAEAPMAAACJBQAAAAA=&#10;" stroked="f">
              <v:textbox style="mso-fit-shape-to-text:t">
                <w:txbxContent>
                  <w:p w:rsidR="0010381C" w:rsidRPr="0010381C" w:rsidRDefault="0010381C" w:rsidP="008B4278">
                    <w:pPr>
                      <w:pStyle w:val="FooterNumber"/>
                    </w:pPr>
                    <w:r w:rsidRPr="0010381C">
                      <w:fldChar w:fldCharType="begin"/>
                    </w:r>
                    <w:r w:rsidRPr="0010381C">
                      <w:instrText xml:space="preserve"> PAGE   \* MERGEFORMAT </w:instrText>
                    </w:r>
                    <w:r w:rsidRPr="0010381C">
                      <w:fldChar w:fldCharType="separate"/>
                    </w:r>
                    <w:r w:rsidR="00A87795">
                      <w:rPr>
                        <w:noProof/>
                      </w:rPr>
                      <w:t>4</w:t>
                    </w:r>
                    <w:r w:rsidRPr="0010381C">
                      <w:rPr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B82" w:rsidRDefault="00436B82" w:rsidP="005329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23" w:rsidRDefault="001C3323" w:rsidP="00532917">
    <w:pPr>
      <w:pStyle w:val="Footer"/>
    </w:pPr>
  </w:p>
  <w:p w:rsidR="00436B82" w:rsidRPr="001C3323" w:rsidRDefault="001C3323" w:rsidP="00532917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7A65F8C" wp14:editId="44AC7A9D">
              <wp:simplePos x="0" y="0"/>
              <wp:positionH relativeFrom="column">
                <wp:posOffset>4289425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0" b="12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323" w:rsidRPr="008B4278" w:rsidRDefault="001C3323" w:rsidP="008B4278">
                          <w:pPr>
                            <w:pStyle w:val="FooterNumber"/>
                          </w:pPr>
                          <w:r w:rsidRPr="008B4278">
                            <w:fldChar w:fldCharType="begin"/>
                          </w:r>
                          <w:r w:rsidRPr="008B4278">
                            <w:instrText xml:space="preserve"> PAGE   \* MERGEFORMAT </w:instrText>
                          </w:r>
                          <w:r w:rsidRPr="008B4278">
                            <w:fldChar w:fldCharType="separate"/>
                          </w:r>
                          <w:r w:rsidR="00A87795">
                            <w:rPr>
                              <w:noProof/>
                            </w:rPr>
                            <w:t>1</w:t>
                          </w:r>
                          <w:r w:rsidRPr="008B4278">
                            <w:rPr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65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7.75pt;margin-top:-21.6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" stroked="f">
              <v:textbox style="mso-fit-shape-to-text:t">
                <w:txbxContent>
                  <w:p w:rsidR="001C3323" w:rsidRPr="008B4278" w:rsidRDefault="001C3323" w:rsidP="008B4278">
                    <w:pPr>
                      <w:pStyle w:val="FooterNumber"/>
                    </w:pPr>
                    <w:r w:rsidRPr="008B4278">
                      <w:fldChar w:fldCharType="begin"/>
                    </w:r>
                    <w:r w:rsidRPr="008B4278">
                      <w:instrText xml:space="preserve"> PAGE   \* MERGEFORMAT </w:instrText>
                    </w:r>
                    <w:r w:rsidRPr="008B4278">
                      <w:fldChar w:fldCharType="separate"/>
                    </w:r>
                    <w:r w:rsidR="00A87795">
                      <w:rPr>
                        <w:noProof/>
                      </w:rPr>
                      <w:t>1</w:t>
                    </w:r>
                    <w:r w:rsidRPr="008B4278">
                      <w:rPr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2D" w:rsidRDefault="00DB352D" w:rsidP="00532917">
      <w:r>
        <w:separator/>
      </w:r>
    </w:p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</w:footnote>
  <w:footnote w:type="continuationSeparator" w:id="0">
    <w:p w:rsidR="00DB352D" w:rsidRDefault="00DB352D" w:rsidP="00532917">
      <w:r>
        <w:continuationSeparator/>
      </w:r>
    </w:p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  <w:p w:rsidR="00DB352D" w:rsidRDefault="00DB352D" w:rsidP="005329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82" w:rsidRDefault="001C3323" w:rsidP="00532917"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D6A8F30" wp14:editId="5C041906">
          <wp:simplePos x="0" y="0"/>
          <wp:positionH relativeFrom="margin">
            <wp:align>center</wp:align>
          </wp:positionH>
          <wp:positionV relativeFrom="paragraph">
            <wp:posOffset>-63488</wp:posOffset>
          </wp:positionV>
          <wp:extent cx="6934940" cy="11823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rans - Lesson Plan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940" cy="1182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323" w:rsidRDefault="001C3323" w:rsidP="00532917"/>
  <w:p w:rsidR="001C3323" w:rsidRDefault="001C3323" w:rsidP="00532917"/>
  <w:p w:rsidR="001C3323" w:rsidRDefault="001C3323" w:rsidP="00532917"/>
  <w:p w:rsidR="001C3323" w:rsidRDefault="001C3323" w:rsidP="005329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A56"/>
    <w:multiLevelType w:val="multilevel"/>
    <w:tmpl w:val="1A0A3C22"/>
    <w:lvl w:ilvl="0">
      <w:start w:val="1"/>
      <w:numFmt w:val="bullet"/>
      <w:lvlText w:val="o"/>
      <w:lvlJc w:val="left"/>
      <w:pPr>
        <w:ind w:left="432" w:hanging="288"/>
      </w:pPr>
      <w:rPr>
        <w:rFonts w:ascii="Courier New" w:hAnsi="Courier New" w:cs="Courier New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6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08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9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40" w:hanging="144"/>
      </w:pPr>
      <w:rPr>
        <w:rFonts w:ascii="Wingdings" w:hAnsi="Wingdings" w:hint="default"/>
      </w:rPr>
    </w:lvl>
  </w:abstractNum>
  <w:abstractNum w:abstractNumId="1" w15:restartNumberingAfterBreak="0">
    <w:nsid w:val="05110DCD"/>
    <w:multiLevelType w:val="hybridMultilevel"/>
    <w:tmpl w:val="5CEE6C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C0E"/>
    <w:multiLevelType w:val="multilevel"/>
    <w:tmpl w:val="2F923A7C"/>
    <w:lvl w:ilvl="0">
      <w:start w:val="1"/>
      <w:numFmt w:val="bullet"/>
      <w:pStyle w:val="ListParagraph"/>
      <w:lvlText w:val="o"/>
      <w:lvlJc w:val="left"/>
      <w:pPr>
        <w:ind w:left="432" w:hanging="288"/>
      </w:pPr>
      <w:rPr>
        <w:rFonts w:ascii="Courier New" w:hAnsi="Courier New" w:cs="Courier New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6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08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9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40" w:hanging="144"/>
      </w:pPr>
      <w:rPr>
        <w:rFonts w:ascii="Wingdings" w:hAnsi="Wingdings" w:hint="default"/>
      </w:rPr>
    </w:lvl>
  </w:abstractNum>
  <w:abstractNum w:abstractNumId="3" w15:restartNumberingAfterBreak="0">
    <w:nsid w:val="1FDB5446"/>
    <w:multiLevelType w:val="hybridMultilevel"/>
    <w:tmpl w:val="B04E3E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3B54"/>
    <w:multiLevelType w:val="hybridMultilevel"/>
    <w:tmpl w:val="A2006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6A4"/>
    <w:multiLevelType w:val="hybridMultilevel"/>
    <w:tmpl w:val="41F481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0E7A"/>
    <w:multiLevelType w:val="hybridMultilevel"/>
    <w:tmpl w:val="799002AE"/>
    <w:lvl w:ilvl="0" w:tplc="08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EBC2598"/>
    <w:multiLevelType w:val="hybridMultilevel"/>
    <w:tmpl w:val="E0EC62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673"/>
    <w:multiLevelType w:val="hybridMultilevel"/>
    <w:tmpl w:val="7B2CBF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35F07"/>
    <w:multiLevelType w:val="multilevel"/>
    <w:tmpl w:val="BAE2E952"/>
    <w:lvl w:ilvl="0">
      <w:start w:val="1"/>
      <w:numFmt w:val="bullet"/>
      <w:lvlText w:val="o"/>
      <w:lvlJc w:val="left"/>
      <w:pPr>
        <w:ind w:left="432" w:hanging="288"/>
      </w:pPr>
      <w:rPr>
        <w:rFonts w:ascii="Courier New" w:hAnsi="Courier New" w:cs="Courier New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6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08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9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40" w:hanging="144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08"/>
    <w:rsid w:val="0000506B"/>
    <w:rsid w:val="0000692B"/>
    <w:rsid w:val="00021E1B"/>
    <w:rsid w:val="0004519E"/>
    <w:rsid w:val="00047C90"/>
    <w:rsid w:val="000525A5"/>
    <w:rsid w:val="00056126"/>
    <w:rsid w:val="00087F7B"/>
    <w:rsid w:val="000A0CA7"/>
    <w:rsid w:val="000A2E3D"/>
    <w:rsid w:val="000A7ABD"/>
    <w:rsid w:val="000B3260"/>
    <w:rsid w:val="000C4458"/>
    <w:rsid w:val="000E60E6"/>
    <w:rsid w:val="000F3460"/>
    <w:rsid w:val="0010381C"/>
    <w:rsid w:val="00103C2D"/>
    <w:rsid w:val="0011487C"/>
    <w:rsid w:val="001460BC"/>
    <w:rsid w:val="001525B0"/>
    <w:rsid w:val="00165BD3"/>
    <w:rsid w:val="0019543E"/>
    <w:rsid w:val="001A29C7"/>
    <w:rsid w:val="001C3323"/>
    <w:rsid w:val="001F0C49"/>
    <w:rsid w:val="00200FDF"/>
    <w:rsid w:val="00201D3F"/>
    <w:rsid w:val="00212235"/>
    <w:rsid w:val="00235D6D"/>
    <w:rsid w:val="00243293"/>
    <w:rsid w:val="00285057"/>
    <w:rsid w:val="0029266E"/>
    <w:rsid w:val="002C0F74"/>
    <w:rsid w:val="002F5147"/>
    <w:rsid w:val="00303B56"/>
    <w:rsid w:val="003175E1"/>
    <w:rsid w:val="00352581"/>
    <w:rsid w:val="00376046"/>
    <w:rsid w:val="003A2A74"/>
    <w:rsid w:val="003B48B6"/>
    <w:rsid w:val="003D6053"/>
    <w:rsid w:val="00406ABC"/>
    <w:rsid w:val="00436B82"/>
    <w:rsid w:val="00441D59"/>
    <w:rsid w:val="00456A49"/>
    <w:rsid w:val="004850AD"/>
    <w:rsid w:val="00494746"/>
    <w:rsid w:val="004A2640"/>
    <w:rsid w:val="004C1A97"/>
    <w:rsid w:val="004C277A"/>
    <w:rsid w:val="004E6428"/>
    <w:rsid w:val="004F0E45"/>
    <w:rsid w:val="00523B9C"/>
    <w:rsid w:val="00532917"/>
    <w:rsid w:val="00532AB0"/>
    <w:rsid w:val="00553412"/>
    <w:rsid w:val="00590C3E"/>
    <w:rsid w:val="005C2FD9"/>
    <w:rsid w:val="005D1C4C"/>
    <w:rsid w:val="00627549"/>
    <w:rsid w:val="006406C1"/>
    <w:rsid w:val="00673223"/>
    <w:rsid w:val="006750DE"/>
    <w:rsid w:val="0067652F"/>
    <w:rsid w:val="00684D7A"/>
    <w:rsid w:val="0069017D"/>
    <w:rsid w:val="00692460"/>
    <w:rsid w:val="006A172E"/>
    <w:rsid w:val="006A2A04"/>
    <w:rsid w:val="006A7D73"/>
    <w:rsid w:val="006B6F7C"/>
    <w:rsid w:val="006C41D6"/>
    <w:rsid w:val="006D1D08"/>
    <w:rsid w:val="00711DD2"/>
    <w:rsid w:val="007301D8"/>
    <w:rsid w:val="00741A48"/>
    <w:rsid w:val="00752A5C"/>
    <w:rsid w:val="00760F0B"/>
    <w:rsid w:val="00765194"/>
    <w:rsid w:val="00785A57"/>
    <w:rsid w:val="007A348B"/>
    <w:rsid w:val="00814928"/>
    <w:rsid w:val="008355BA"/>
    <w:rsid w:val="008B4278"/>
    <w:rsid w:val="008C1110"/>
    <w:rsid w:val="008C15F6"/>
    <w:rsid w:val="008D6508"/>
    <w:rsid w:val="008E1AB0"/>
    <w:rsid w:val="008F29DB"/>
    <w:rsid w:val="00935E94"/>
    <w:rsid w:val="00986D48"/>
    <w:rsid w:val="00A04382"/>
    <w:rsid w:val="00A05FB9"/>
    <w:rsid w:val="00A10C9E"/>
    <w:rsid w:val="00A87795"/>
    <w:rsid w:val="00A91C6F"/>
    <w:rsid w:val="00AD1062"/>
    <w:rsid w:val="00B02762"/>
    <w:rsid w:val="00B46450"/>
    <w:rsid w:val="00B66314"/>
    <w:rsid w:val="00B7015E"/>
    <w:rsid w:val="00B81460"/>
    <w:rsid w:val="00B90C6F"/>
    <w:rsid w:val="00BA39B8"/>
    <w:rsid w:val="00BC0133"/>
    <w:rsid w:val="00BD4C05"/>
    <w:rsid w:val="00BF4531"/>
    <w:rsid w:val="00C24F47"/>
    <w:rsid w:val="00C62949"/>
    <w:rsid w:val="00C8637D"/>
    <w:rsid w:val="00CA083A"/>
    <w:rsid w:val="00CA7483"/>
    <w:rsid w:val="00CC2291"/>
    <w:rsid w:val="00CD3491"/>
    <w:rsid w:val="00D05B4C"/>
    <w:rsid w:val="00D63E8C"/>
    <w:rsid w:val="00D72F30"/>
    <w:rsid w:val="00DB352D"/>
    <w:rsid w:val="00DE2F82"/>
    <w:rsid w:val="00E16EAB"/>
    <w:rsid w:val="00E212A6"/>
    <w:rsid w:val="00E41E91"/>
    <w:rsid w:val="00E6678C"/>
    <w:rsid w:val="00E71051"/>
    <w:rsid w:val="00E821F1"/>
    <w:rsid w:val="00EF2E5A"/>
    <w:rsid w:val="00F0694F"/>
    <w:rsid w:val="00F1300B"/>
    <w:rsid w:val="00F22E4B"/>
    <w:rsid w:val="00F42C0E"/>
    <w:rsid w:val="00F51F48"/>
    <w:rsid w:val="00F555A3"/>
    <w:rsid w:val="00F92C8A"/>
    <w:rsid w:val="00FA0220"/>
    <w:rsid w:val="00FA3365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80667D-CFC1-4FC2-856C-193F3B6D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17"/>
    <w:pPr>
      <w:spacing w:before="120" w:after="120" w:line="240" w:lineRule="auto"/>
    </w:pPr>
    <w:rPr>
      <w:rFonts w:ascii="Helvetica 55 Roman" w:hAnsi="Helvetica 55 Roman"/>
      <w:sz w:val="18"/>
      <w:szCs w:val="18"/>
    </w:rPr>
  </w:style>
  <w:style w:type="paragraph" w:styleId="Heading1">
    <w:name w:val="heading 1"/>
    <w:aliases w:val="Heading - Green"/>
    <w:basedOn w:val="Normal"/>
    <w:next w:val="Normal"/>
    <w:link w:val="Heading1Char"/>
    <w:uiPriority w:val="9"/>
    <w:qFormat/>
    <w:rsid w:val="00C62949"/>
    <w:pPr>
      <w:keepNext/>
      <w:keepLines/>
      <w:spacing w:before="240"/>
      <w:outlineLvl w:val="0"/>
    </w:pPr>
    <w:rPr>
      <w:rFonts w:ascii="Helvetica LT Std" w:eastAsiaTheme="majorEastAsia" w:hAnsi="Helvetica LT Std" w:cstheme="majorBidi"/>
      <w:b/>
      <w:color w:val="C0D63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48"/>
    <w:pPr>
      <w:jc w:val="center"/>
      <w:outlineLvl w:val="1"/>
    </w:pPr>
    <w:rPr>
      <w:b/>
      <w:noProof/>
      <w:color w:val="FFFFFF" w:themeColor="background1"/>
      <w:szCs w:val="24"/>
      <w:lang w:eastAsia="en-GB"/>
    </w:rPr>
  </w:style>
  <w:style w:type="paragraph" w:styleId="Heading3">
    <w:name w:val="heading 3"/>
    <w:aliases w:val="Heading - Blue"/>
    <w:basedOn w:val="Heading1"/>
    <w:next w:val="Normal"/>
    <w:link w:val="Heading3Char"/>
    <w:uiPriority w:val="9"/>
    <w:unhideWhenUsed/>
    <w:qFormat/>
    <w:rsid w:val="00741A48"/>
    <w:pPr>
      <w:outlineLvl w:val="2"/>
    </w:pPr>
    <w:rPr>
      <w:color w:val="459DD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2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3260"/>
  </w:style>
  <w:style w:type="paragraph" w:styleId="Footer">
    <w:name w:val="footer"/>
    <w:basedOn w:val="Normal"/>
    <w:link w:val="FooterChar"/>
    <w:uiPriority w:val="99"/>
    <w:unhideWhenUsed/>
    <w:rsid w:val="000B32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3260"/>
  </w:style>
  <w:style w:type="table" w:styleId="TableGrid">
    <w:name w:val="Table Grid"/>
    <w:basedOn w:val="TableNormal"/>
    <w:uiPriority w:val="39"/>
    <w:rsid w:val="000B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2C0E"/>
    <w:pPr>
      <w:spacing w:after="200"/>
    </w:pPr>
    <w:rPr>
      <w:i/>
      <w:iCs/>
      <w:color w:val="455F51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F4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0E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460"/>
    <w:pPr>
      <w:numPr>
        <w:numId w:val="1"/>
      </w:numPr>
      <w:spacing w:line="276" w:lineRule="auto"/>
      <w:contextualSpacing/>
    </w:pPr>
  </w:style>
  <w:style w:type="character" w:customStyle="1" w:styleId="Heading1Char">
    <w:name w:val="Heading 1 Char"/>
    <w:aliases w:val="Heading - Green Char"/>
    <w:basedOn w:val="DefaultParagraphFont"/>
    <w:link w:val="Heading1"/>
    <w:uiPriority w:val="9"/>
    <w:rsid w:val="00C62949"/>
    <w:rPr>
      <w:rFonts w:ascii="Helvetica LT Std" w:eastAsiaTheme="majorEastAsia" w:hAnsi="Helvetica LT Std" w:cstheme="majorBidi"/>
      <w:b/>
      <w:color w:val="C0D631" w:themeColor="accent1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1C3323"/>
    <w:pPr>
      <w:spacing w:after="480"/>
      <w:jc w:val="center"/>
    </w:pPr>
    <w:rPr>
      <w:rFonts w:ascii="Helvetica 55 Roman" w:hAnsi="Helvetica 55 Roman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1C3323"/>
    <w:rPr>
      <w:rFonts w:ascii="Helvetica 55 Roman" w:eastAsiaTheme="majorEastAsia" w:hAnsi="Helvetica 55 Roman" w:cstheme="majorBidi"/>
      <w:b/>
      <w:color w:val="C0D631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A48"/>
    <w:rPr>
      <w:rFonts w:ascii="Helvetica 55 Roman" w:hAnsi="Helvetica 55 Roman"/>
      <w:b/>
      <w:noProof/>
      <w:color w:val="FFFFFF" w:themeColor="background1"/>
      <w:sz w:val="20"/>
      <w:szCs w:val="24"/>
      <w:lang w:eastAsia="en-GB"/>
    </w:rPr>
  </w:style>
  <w:style w:type="character" w:customStyle="1" w:styleId="Heading3Char">
    <w:name w:val="Heading 3 Char"/>
    <w:aliases w:val="Heading - Blue Char"/>
    <w:basedOn w:val="DefaultParagraphFont"/>
    <w:link w:val="Heading3"/>
    <w:uiPriority w:val="9"/>
    <w:rsid w:val="00741A48"/>
    <w:rPr>
      <w:rFonts w:ascii="Helvetica LT Std" w:eastAsiaTheme="majorEastAsia" w:hAnsi="Helvetica LT Std" w:cstheme="majorBidi"/>
      <w:b/>
      <w:color w:val="459DD7"/>
      <w:sz w:val="32"/>
      <w:szCs w:val="32"/>
    </w:rPr>
  </w:style>
  <w:style w:type="paragraph" w:styleId="NoSpacing">
    <w:name w:val="No Spacing"/>
    <w:basedOn w:val="Normal"/>
    <w:uiPriority w:val="1"/>
    <w:qFormat/>
    <w:rsid w:val="000F3460"/>
    <w:pPr>
      <w:spacing w:before="0" w:after="0"/>
    </w:pPr>
  </w:style>
  <w:style w:type="paragraph" w:customStyle="1" w:styleId="Heading-Pink">
    <w:name w:val="Heading - Pink"/>
    <w:basedOn w:val="Heading1"/>
    <w:link w:val="Heading-PinkChar"/>
    <w:qFormat/>
    <w:rsid w:val="0019543E"/>
    <w:rPr>
      <w:color w:val="CB3B95" w:themeColor="accent2"/>
    </w:rPr>
  </w:style>
  <w:style w:type="paragraph" w:customStyle="1" w:styleId="Heading-Orange">
    <w:name w:val="Heading - Orange"/>
    <w:basedOn w:val="Heading1"/>
    <w:link w:val="Heading-OrangeChar"/>
    <w:qFormat/>
    <w:rsid w:val="0019543E"/>
    <w:rPr>
      <w:color w:val="F47A20" w:themeColor="accent4"/>
    </w:rPr>
  </w:style>
  <w:style w:type="character" w:customStyle="1" w:styleId="Heading-PinkChar">
    <w:name w:val="Heading - Pink Char"/>
    <w:basedOn w:val="Heading1Char"/>
    <w:link w:val="Heading-Pink"/>
    <w:rsid w:val="0019543E"/>
    <w:rPr>
      <w:rFonts w:ascii="Helvetica LT Std" w:eastAsiaTheme="majorEastAsia" w:hAnsi="Helvetica LT Std" w:cstheme="majorBidi"/>
      <w:b/>
      <w:color w:val="CB3B95" w:themeColor="accent2"/>
      <w:sz w:val="32"/>
      <w:szCs w:val="32"/>
    </w:rPr>
  </w:style>
  <w:style w:type="paragraph" w:customStyle="1" w:styleId="Heading-Teal">
    <w:name w:val="Heading - Teal"/>
    <w:basedOn w:val="Heading1"/>
    <w:link w:val="Heading-TealChar"/>
    <w:qFormat/>
    <w:rsid w:val="0019543E"/>
    <w:rPr>
      <w:color w:val="009BA7" w:themeColor="accent5"/>
    </w:rPr>
  </w:style>
  <w:style w:type="character" w:customStyle="1" w:styleId="Heading-OrangeChar">
    <w:name w:val="Heading - Orange Char"/>
    <w:basedOn w:val="Heading1Char"/>
    <w:link w:val="Heading-Orange"/>
    <w:rsid w:val="0019543E"/>
    <w:rPr>
      <w:rFonts w:ascii="Helvetica LT Std" w:eastAsiaTheme="majorEastAsia" w:hAnsi="Helvetica LT Std" w:cstheme="majorBidi"/>
      <w:b/>
      <w:color w:val="F47A20" w:themeColor="accent4"/>
      <w:sz w:val="32"/>
      <w:szCs w:val="32"/>
    </w:rPr>
  </w:style>
  <w:style w:type="paragraph" w:customStyle="1" w:styleId="FooterNumber">
    <w:name w:val="Footer Number"/>
    <w:basedOn w:val="Footer"/>
    <w:link w:val="FooterNumberChar"/>
    <w:qFormat/>
    <w:rsid w:val="008B4278"/>
    <w:pPr>
      <w:jc w:val="right"/>
    </w:pPr>
    <w:rPr>
      <w:b/>
      <w:color w:val="C0D631" w:themeColor="accent1"/>
    </w:rPr>
  </w:style>
  <w:style w:type="character" w:customStyle="1" w:styleId="Heading-TealChar">
    <w:name w:val="Heading - Teal Char"/>
    <w:basedOn w:val="Heading1Char"/>
    <w:link w:val="Heading-Teal"/>
    <w:rsid w:val="0019543E"/>
    <w:rPr>
      <w:rFonts w:ascii="Helvetica LT Std" w:eastAsiaTheme="majorEastAsia" w:hAnsi="Helvetica LT Std" w:cstheme="majorBidi"/>
      <w:b/>
      <w:color w:val="009BA7" w:themeColor="accent5"/>
      <w:sz w:val="32"/>
      <w:szCs w:val="32"/>
    </w:rPr>
  </w:style>
  <w:style w:type="character" w:customStyle="1" w:styleId="FooterNumberChar">
    <w:name w:val="Footer Number Char"/>
    <w:basedOn w:val="FooterChar"/>
    <w:link w:val="FooterNumber"/>
    <w:rsid w:val="008B4278"/>
    <w:rPr>
      <w:rFonts w:ascii="Helvetica 55 Roman" w:hAnsi="Helvetica 55 Roman"/>
      <w:b/>
      <w:color w:val="C0D631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82"/>
    <w:rPr>
      <w:color w:val="C0D63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3LOZcoE_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ustrans">
      <a:dk1>
        <a:sysClr val="windowText" lastClr="000000"/>
      </a:dk1>
      <a:lt1>
        <a:sysClr val="window" lastClr="FFFFFF"/>
      </a:lt1>
      <a:dk2>
        <a:srgbClr val="455F51"/>
      </a:dk2>
      <a:lt2>
        <a:srgbClr val="FFFFFF"/>
      </a:lt2>
      <a:accent1>
        <a:srgbClr val="C0D631"/>
      </a:accent1>
      <a:accent2>
        <a:srgbClr val="CB3B95"/>
      </a:accent2>
      <a:accent3>
        <a:srgbClr val="459DD7"/>
      </a:accent3>
      <a:accent4>
        <a:srgbClr val="F47A20"/>
      </a:accent4>
      <a:accent5>
        <a:srgbClr val="009BA7"/>
      </a:accent5>
      <a:accent6>
        <a:srgbClr val="33B391"/>
      </a:accent6>
      <a:hlink>
        <a:srgbClr val="C0D631"/>
      </a:hlink>
      <a:folHlink>
        <a:srgbClr val="A39A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D19-6D1A-4F3F-BA28-88848AC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McCafferty</dc:creator>
  <cp:keywords/>
  <dc:description/>
  <cp:lastModifiedBy>Kerr Sproul</cp:lastModifiedBy>
  <cp:revision>4</cp:revision>
  <cp:lastPrinted>2019-07-23T02:13:00Z</cp:lastPrinted>
  <dcterms:created xsi:type="dcterms:W3CDTF">2020-03-25T12:36:00Z</dcterms:created>
  <dcterms:modified xsi:type="dcterms:W3CDTF">2020-03-25T14:55:00Z</dcterms:modified>
</cp:coreProperties>
</file>